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7"/>
        <w:gridCol w:w="3881"/>
      </w:tblGrid>
      <w:tr w:rsidR="002427BC" w:rsidTr="002427BC">
        <w:tc>
          <w:tcPr>
            <w:tcW w:w="3984" w:type="dxa"/>
          </w:tcPr>
          <w:p w:rsidR="002427BC" w:rsidRDefault="002427BC" w:rsidP="002427BC">
            <w:pPr>
              <w:pStyle w:val="a4"/>
              <w:jc w:val="right"/>
            </w:pPr>
          </w:p>
        </w:tc>
        <w:tc>
          <w:tcPr>
            <w:tcW w:w="3984" w:type="dxa"/>
          </w:tcPr>
          <w:p w:rsidR="002427BC" w:rsidRDefault="002427BC" w:rsidP="002427BC">
            <w:pPr>
              <w:pStyle w:val="a4"/>
              <w:ind w:left="360"/>
              <w:jc w:val="right"/>
            </w:pPr>
          </w:p>
          <w:p w:rsidR="002427BC" w:rsidRDefault="002427BC" w:rsidP="002427BC">
            <w:pPr>
              <w:pStyle w:val="a4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2427BC" w:rsidRDefault="00AA01CB" w:rsidP="002427BC">
            <w:pPr>
              <w:pStyle w:val="a4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427BC">
              <w:rPr>
                <w:sz w:val="28"/>
                <w:szCs w:val="28"/>
              </w:rPr>
              <w:t>иректор ГПОУ ЯО</w:t>
            </w:r>
          </w:p>
          <w:p w:rsidR="002427BC" w:rsidRDefault="002427BC" w:rsidP="002427BC">
            <w:pPr>
              <w:pStyle w:val="a4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Переславского колледжа </w:t>
            </w:r>
          </w:p>
          <w:p w:rsidR="002427BC" w:rsidRDefault="002427BC" w:rsidP="002427BC">
            <w:pPr>
              <w:pStyle w:val="a4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им. А. Невского </w:t>
            </w:r>
          </w:p>
          <w:p w:rsidR="002427BC" w:rsidRDefault="002427BC" w:rsidP="002427BC">
            <w:pPr>
              <w:pStyle w:val="a4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__________Е.В. Белова</w:t>
            </w:r>
          </w:p>
          <w:p w:rsidR="002427BC" w:rsidRPr="00315BDC" w:rsidRDefault="00AE1E2D" w:rsidP="002427BC">
            <w:pPr>
              <w:pStyle w:val="a4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августа 2024</w:t>
            </w:r>
            <w:r w:rsidR="002427BC">
              <w:rPr>
                <w:sz w:val="28"/>
                <w:szCs w:val="28"/>
              </w:rPr>
              <w:t>г.</w:t>
            </w:r>
          </w:p>
          <w:p w:rsidR="002427BC" w:rsidRDefault="002427BC" w:rsidP="002427BC">
            <w:pPr>
              <w:pStyle w:val="a4"/>
              <w:jc w:val="right"/>
            </w:pPr>
          </w:p>
        </w:tc>
      </w:tr>
    </w:tbl>
    <w:p w:rsidR="002427BC" w:rsidRDefault="00315BDC" w:rsidP="002427BC">
      <w:pPr>
        <w:pStyle w:val="a4"/>
        <w:ind w:left="360"/>
        <w:jc w:val="right"/>
      </w:pPr>
      <w:r>
        <w:t xml:space="preserve">                                                                                                                        </w:t>
      </w:r>
      <w:r w:rsidR="002427BC">
        <w:t xml:space="preserve"> </w:t>
      </w:r>
    </w:p>
    <w:p w:rsidR="00CF63EF" w:rsidRDefault="00CF63EF">
      <w:pPr>
        <w:jc w:val="center"/>
        <w:rPr>
          <w:sz w:val="2"/>
          <w:szCs w:val="2"/>
        </w:rPr>
      </w:pPr>
    </w:p>
    <w:p w:rsidR="00CF63EF" w:rsidRDefault="00CF63EF">
      <w:pPr>
        <w:spacing w:after="2879" w:line="1" w:lineRule="exact"/>
      </w:pPr>
    </w:p>
    <w:p w:rsidR="00CF63EF" w:rsidRDefault="00C038E1">
      <w:pPr>
        <w:pStyle w:val="1"/>
      </w:pPr>
      <w:r>
        <w:t>ПЛАН РАБОТЫ</w:t>
      </w:r>
    </w:p>
    <w:p w:rsidR="00CF63EF" w:rsidRDefault="00C038E1">
      <w:pPr>
        <w:pStyle w:val="1"/>
      </w:pPr>
      <w:r>
        <w:t>структурного подразделения</w:t>
      </w:r>
    </w:p>
    <w:p w:rsidR="00CF63EF" w:rsidRDefault="00C038E1">
      <w:pPr>
        <w:pStyle w:val="1"/>
      </w:pPr>
      <w:r>
        <w:t>ГПОУ ЯО Переславского колледжа им. А.</w:t>
      </w:r>
      <w:r w:rsidR="00315BDC">
        <w:t xml:space="preserve"> </w:t>
      </w:r>
      <w:r>
        <w:t>Невского</w:t>
      </w:r>
    </w:p>
    <w:p w:rsidR="00CF63EF" w:rsidRDefault="00C038E1">
      <w:pPr>
        <w:pStyle w:val="1"/>
        <w:jc w:val="left"/>
      </w:pPr>
      <w:r>
        <w:t xml:space="preserve">МНОГОФУНКЦИОНАЛЬНОГО ЦЕНТРА </w:t>
      </w:r>
      <w:proofErr w:type="gramStart"/>
      <w:r>
        <w:t>ПРИКЛАДНЫХ</w:t>
      </w:r>
      <w:proofErr w:type="gramEnd"/>
    </w:p>
    <w:p w:rsidR="00CF63EF" w:rsidRDefault="00C038E1">
      <w:pPr>
        <w:pStyle w:val="1"/>
      </w:pPr>
      <w:r>
        <w:t>КВАЛИФИКАЦИЙ</w:t>
      </w:r>
    </w:p>
    <w:p w:rsidR="00CF63EF" w:rsidRDefault="00AE1E2D">
      <w:pPr>
        <w:pStyle w:val="1"/>
        <w:spacing w:after="5700"/>
      </w:pPr>
      <w:r>
        <w:t>на 2024-2025</w:t>
      </w:r>
      <w:r w:rsidR="00C038E1">
        <w:t xml:space="preserve"> учебный год</w:t>
      </w:r>
    </w:p>
    <w:p w:rsidR="00CF63EF" w:rsidRDefault="0069434B">
      <w:pPr>
        <w:pStyle w:val="1"/>
        <w:rPr>
          <w:sz w:val="26"/>
          <w:szCs w:val="26"/>
        </w:rPr>
        <w:sectPr w:rsidR="00CF63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932" w:right="2332" w:bottom="574" w:left="1816" w:header="504" w:footer="146" w:gutter="0"/>
          <w:pgNumType w:start="1"/>
          <w:cols w:space="720"/>
          <w:noEndnote/>
          <w:docGrid w:linePitch="360"/>
        </w:sectPr>
      </w:pPr>
      <w:r>
        <w:rPr>
          <w:sz w:val="26"/>
          <w:szCs w:val="26"/>
        </w:rPr>
        <w:t>г.</w:t>
      </w:r>
      <w:r w:rsidR="00AE1E2D">
        <w:rPr>
          <w:sz w:val="26"/>
          <w:szCs w:val="26"/>
        </w:rPr>
        <w:t xml:space="preserve"> Переславль-Залесский</w:t>
      </w:r>
      <w:r w:rsidR="00AE1E2D">
        <w:rPr>
          <w:sz w:val="26"/>
          <w:szCs w:val="26"/>
        </w:rPr>
        <w:br/>
        <w:t>2024</w:t>
      </w:r>
      <w:r w:rsidR="00C038E1">
        <w:rPr>
          <w:sz w:val="26"/>
          <w:szCs w:val="26"/>
        </w:rPr>
        <w:t xml:space="preserve">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837"/>
        <w:gridCol w:w="4392"/>
        <w:gridCol w:w="3830"/>
        <w:gridCol w:w="2275"/>
        <w:gridCol w:w="1618"/>
      </w:tblGrid>
      <w:tr w:rsidR="00CF63EF">
        <w:trPr>
          <w:trHeight w:hRule="exact" w:val="7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3EF" w:rsidRDefault="00C038E1">
            <w:pPr>
              <w:pStyle w:val="a7"/>
              <w:spacing w:after="100" w:line="240" w:lineRule="auto"/>
              <w:jc w:val="center"/>
            </w:pPr>
            <w:r>
              <w:rPr>
                <w:b/>
                <w:bCs/>
              </w:rPr>
              <w:lastRenderedPageBreak/>
              <w:t>№</w:t>
            </w:r>
          </w:p>
          <w:p w:rsidR="00CF63EF" w:rsidRDefault="00C038E1">
            <w:pPr>
              <w:pStyle w:val="a7"/>
              <w:spacing w:line="240" w:lineRule="auto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  <w:spacing w:before="120" w:line="240" w:lineRule="auto"/>
              <w:jc w:val="center"/>
            </w:pPr>
            <w:r>
              <w:rPr>
                <w:b/>
                <w:bCs/>
              </w:rPr>
              <w:t>Направление работы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  <w:spacing w:before="100" w:line="240" w:lineRule="auto"/>
              <w:jc w:val="center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  <w:spacing w:before="100" w:line="240" w:lineRule="auto"/>
              <w:jc w:val="center"/>
            </w:pPr>
            <w:r>
              <w:rPr>
                <w:b/>
                <w:bCs/>
              </w:rPr>
              <w:t>Ожидаемый результат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79263D">
            <w:pPr>
              <w:pStyle w:val="a7"/>
              <w:spacing w:before="100" w:line="240" w:lineRule="auto"/>
              <w:ind w:firstLine="320"/>
            </w:pPr>
            <w:r>
              <w:rPr>
                <w:b/>
                <w:bCs/>
              </w:rPr>
              <w:t>Ответст</w:t>
            </w:r>
            <w:r w:rsidR="00C038E1">
              <w:rPr>
                <w:b/>
                <w:bCs/>
              </w:rPr>
              <w:t>венные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3EF" w:rsidRDefault="00C038E1">
            <w:pPr>
              <w:pStyle w:val="a7"/>
              <w:spacing w:line="343" w:lineRule="auto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</w:tr>
      <w:tr w:rsidR="00CF63EF">
        <w:trPr>
          <w:trHeight w:hRule="exact" w:val="365"/>
          <w:jc w:val="center"/>
        </w:trPr>
        <w:tc>
          <w:tcPr>
            <w:tcW w:w="156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3EF" w:rsidRPr="00471679" w:rsidRDefault="00C038E1">
            <w:pPr>
              <w:pStyle w:val="a7"/>
              <w:spacing w:line="240" w:lineRule="auto"/>
              <w:jc w:val="center"/>
            </w:pPr>
            <w:r w:rsidRPr="00471679">
              <w:rPr>
                <w:bCs/>
              </w:rPr>
              <w:t>Организационная деятельность</w:t>
            </w:r>
          </w:p>
        </w:tc>
      </w:tr>
      <w:tr w:rsidR="00CF63EF">
        <w:trPr>
          <w:trHeight w:hRule="exact" w:val="11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  <w:spacing w:line="240" w:lineRule="auto"/>
            </w:pPr>
            <w:r>
              <w:t>1.1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3EF" w:rsidRDefault="00AE1E2D">
            <w:pPr>
              <w:pStyle w:val="a7"/>
            </w:pPr>
            <w:r>
              <w:t>Корректировка</w:t>
            </w:r>
            <w:r w:rsidR="00C038E1">
              <w:t xml:space="preserve"> нормативной документации, регламентирующей деятельность МФЦПК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</w:pPr>
            <w:r>
              <w:t>Корректировка нормативной документации, регламентирующей деятельность МФЦПК. Утверждение плана приема МФЦПК.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</w:pPr>
            <w:r>
              <w:t>Наличие нормативной документации деятельности МФЦПК. Наличие перспективного плана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79263D">
            <w:pPr>
              <w:pStyle w:val="a7"/>
            </w:pPr>
            <w:r>
              <w:t>Зам. директора по ИПД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  <w:spacing w:line="240" w:lineRule="auto"/>
            </w:pPr>
            <w:r>
              <w:t>Август</w:t>
            </w:r>
          </w:p>
        </w:tc>
      </w:tr>
      <w:tr w:rsidR="00CF63EF" w:rsidTr="00AA01CB">
        <w:trPr>
          <w:trHeight w:hRule="exact" w:val="213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  <w:spacing w:line="240" w:lineRule="auto"/>
            </w:pPr>
            <w:r>
              <w:t>1.2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C038E1" w:rsidP="00AA01CB">
            <w:pPr>
              <w:pStyle w:val="a7"/>
            </w:pPr>
            <w:r>
              <w:t>Расширение спектра образовательных услуг в соответствии с потребно</w:t>
            </w:r>
            <w:r w:rsidR="00471679">
              <w:t xml:space="preserve">стями окружающего социума, в </w:t>
            </w:r>
            <w:proofErr w:type="spellStart"/>
            <w:r w:rsidR="00471679">
              <w:t>т.ч</w:t>
            </w:r>
            <w:proofErr w:type="spellEnd"/>
            <w:r>
              <w:t>. подготов</w:t>
            </w:r>
            <w:r w:rsidR="00471679">
              <w:t>ки по программе</w:t>
            </w:r>
            <w:r>
              <w:t xml:space="preserve"> «</w:t>
            </w:r>
            <w:r w:rsidR="00471679">
              <w:t>Содействие занятости»</w:t>
            </w:r>
            <w:r w:rsidR="00AA01CB">
              <w:t xml:space="preserve">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</w:pPr>
            <w:r>
              <w:t>Оформление и подписание договоров формирования групп обучающихся. Составление расписания занятий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</w:pPr>
            <w:r>
              <w:t>Реализация дополнительных профессиональных программ и программ профессионального обучения в соответствии с потребностями регионального рынка труда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</w:pPr>
            <w:r>
              <w:t>Зам.</w:t>
            </w:r>
            <w:r w:rsidR="00AA01CB">
              <w:t xml:space="preserve"> </w:t>
            </w:r>
            <w:r w:rsidR="0079263D">
              <w:t>директора по ИПД</w:t>
            </w:r>
          </w:p>
          <w:p w:rsidR="00BF18FF" w:rsidRDefault="001751E4">
            <w:pPr>
              <w:pStyle w:val="a7"/>
            </w:pPr>
            <w:r>
              <w:t xml:space="preserve">Педагог – организатор </w:t>
            </w:r>
            <w:proofErr w:type="gramStart"/>
            <w:r w:rsidR="00BF18FF">
              <w:t>дополнительного</w:t>
            </w:r>
            <w:proofErr w:type="gramEnd"/>
            <w:r w:rsidR="00BF18FF">
              <w:t xml:space="preserve"> </w:t>
            </w:r>
          </w:p>
          <w:p w:rsidR="00CF63EF" w:rsidRDefault="00C038E1" w:rsidP="00BF18FF">
            <w:pPr>
              <w:pStyle w:val="a7"/>
            </w:pPr>
            <w:r>
              <w:t xml:space="preserve"> </w:t>
            </w:r>
            <w:r w:rsidR="00BF18FF">
              <w:t xml:space="preserve">профессионального </w:t>
            </w:r>
            <w:r>
              <w:t>образования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октябрь</w:t>
            </w:r>
          </w:p>
        </w:tc>
      </w:tr>
      <w:tr w:rsidR="00CF63EF" w:rsidTr="00AA01CB">
        <w:trPr>
          <w:trHeight w:hRule="exact" w:val="184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  <w:spacing w:line="240" w:lineRule="auto"/>
            </w:pPr>
            <w:r>
              <w:t>1.3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</w:pPr>
            <w:r>
              <w:t>Формирование договорной базы с субъектами сотрудничества в рамках МФЦПК</w:t>
            </w:r>
            <w:r w:rsidR="00471679">
              <w:t xml:space="preserve"> в </w:t>
            </w:r>
            <w:proofErr w:type="spellStart"/>
            <w:r w:rsidR="00471679">
              <w:t>т.ч</w:t>
            </w:r>
            <w:proofErr w:type="spellEnd"/>
            <w:r w:rsidR="00471679">
              <w:t xml:space="preserve">. организация подготовки граждан </w:t>
            </w:r>
            <w:r w:rsidR="00AA01CB">
              <w:t xml:space="preserve">совместно с ЦОПП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</w:pPr>
            <w:r>
              <w:t>Оформление и подписание договоров Формирование групп обучающихся Составление расписания занятий</w:t>
            </w:r>
          </w:p>
          <w:p w:rsidR="00AA01CB" w:rsidRDefault="00AA01CB">
            <w:pPr>
              <w:pStyle w:val="a7"/>
            </w:pPr>
          </w:p>
          <w:p w:rsidR="00AA01CB" w:rsidRDefault="00AA01CB">
            <w:pPr>
              <w:pStyle w:val="a7"/>
            </w:pPr>
          </w:p>
          <w:p w:rsidR="00AA01CB" w:rsidRDefault="00AA01CB">
            <w:pPr>
              <w:pStyle w:val="a7"/>
            </w:pPr>
          </w:p>
          <w:p w:rsidR="00AA01CB" w:rsidRDefault="00AA01CB">
            <w:pPr>
              <w:pStyle w:val="a7"/>
            </w:pPr>
          </w:p>
          <w:p w:rsidR="00AA01CB" w:rsidRDefault="00AA01CB">
            <w:pPr>
              <w:pStyle w:val="a7"/>
            </w:pPr>
          </w:p>
          <w:p w:rsidR="00AA01CB" w:rsidRDefault="00AA01CB">
            <w:pPr>
              <w:pStyle w:val="a7"/>
            </w:pPr>
          </w:p>
          <w:p w:rsidR="00AA01CB" w:rsidRDefault="00AA01CB">
            <w:pPr>
              <w:pStyle w:val="a7"/>
            </w:pPr>
          </w:p>
          <w:p w:rsidR="00AA01CB" w:rsidRDefault="00AA01CB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CF63EF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8FF" w:rsidRDefault="00C038E1" w:rsidP="00BF18FF">
            <w:pPr>
              <w:pStyle w:val="a7"/>
            </w:pPr>
            <w:r>
              <w:t>Директор</w:t>
            </w:r>
            <w:r w:rsidR="00BF18FF">
              <w:t xml:space="preserve">, Педагог – организатор </w:t>
            </w:r>
            <w:proofErr w:type="gramStart"/>
            <w:r w:rsidR="00BF18FF">
              <w:t>дополнительного</w:t>
            </w:r>
            <w:proofErr w:type="gramEnd"/>
            <w:r w:rsidR="00BF18FF">
              <w:t xml:space="preserve"> </w:t>
            </w:r>
          </w:p>
          <w:p w:rsidR="00CF63EF" w:rsidRDefault="00BF18FF">
            <w:pPr>
              <w:pStyle w:val="a7"/>
            </w:pPr>
            <w:r>
              <w:t xml:space="preserve"> профессионального образования   </w:t>
            </w:r>
          </w:p>
          <w:p w:rsidR="00AA01CB" w:rsidRDefault="00AA01CB">
            <w:pPr>
              <w:pStyle w:val="a7"/>
            </w:pPr>
          </w:p>
          <w:p w:rsidR="00AA01CB" w:rsidRDefault="00AA01CB">
            <w:pPr>
              <w:pStyle w:val="a7"/>
            </w:pPr>
          </w:p>
          <w:p w:rsidR="00AA01CB" w:rsidRDefault="00AA01CB">
            <w:pPr>
              <w:pStyle w:val="a7"/>
            </w:pPr>
          </w:p>
          <w:p w:rsidR="00AA01CB" w:rsidRDefault="00AA01CB">
            <w:pPr>
              <w:pStyle w:val="a7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</w:pPr>
            <w:r>
              <w:t>В течение учебного года</w:t>
            </w:r>
          </w:p>
        </w:tc>
      </w:tr>
      <w:tr w:rsidR="00CF63EF">
        <w:trPr>
          <w:trHeight w:hRule="exact" w:val="370"/>
          <w:jc w:val="center"/>
        </w:trPr>
        <w:tc>
          <w:tcPr>
            <w:tcW w:w="156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3EF" w:rsidRDefault="00AA01CB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</w:t>
            </w:r>
            <w:proofErr w:type="spellStart"/>
            <w:r>
              <w:rPr>
                <w:sz w:val="26"/>
                <w:szCs w:val="26"/>
              </w:rPr>
              <w:t>п</w:t>
            </w:r>
            <w:r w:rsidR="00C038E1">
              <w:rPr>
                <w:sz w:val="26"/>
                <w:szCs w:val="26"/>
              </w:rPr>
              <w:t>рофориентациоинониой</w:t>
            </w:r>
            <w:proofErr w:type="spellEnd"/>
            <w:r w:rsidR="00C038E1">
              <w:rPr>
                <w:sz w:val="26"/>
                <w:szCs w:val="26"/>
              </w:rPr>
              <w:t xml:space="preserve"> работы</w:t>
            </w:r>
          </w:p>
        </w:tc>
      </w:tr>
      <w:tr w:rsidR="00CF63EF">
        <w:trPr>
          <w:trHeight w:hRule="exact" w:val="6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  <w:spacing w:line="240" w:lineRule="auto"/>
            </w:pPr>
            <w:r>
              <w:t>1.4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  <w:spacing w:line="240" w:lineRule="auto"/>
            </w:pPr>
            <w:r>
              <w:t>Профориентация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3EF" w:rsidRDefault="00C038E1" w:rsidP="00AE1E2D">
            <w:pPr>
              <w:pStyle w:val="a7"/>
              <w:spacing w:line="283" w:lineRule="auto"/>
            </w:pPr>
            <w:r>
              <w:t>1</w:t>
            </w:r>
            <w:r w:rsidR="00AE1E2D">
              <w:t xml:space="preserve">. Проведение </w:t>
            </w:r>
            <w:proofErr w:type="spellStart"/>
            <w:r w:rsidR="00AE1E2D">
              <w:t>профориентационного</w:t>
            </w:r>
            <w:proofErr w:type="spellEnd"/>
            <w:r w:rsidR="00AE1E2D">
              <w:t xml:space="preserve"> мероприятия «Час работодателя»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</w:pPr>
            <w:r>
              <w:t>Цель - обеспечение выполнения плана приема в МФЦПК, выбор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3EF" w:rsidRDefault="00C038E1" w:rsidP="0079263D">
            <w:pPr>
              <w:pStyle w:val="a7"/>
              <w:spacing w:line="283" w:lineRule="auto"/>
            </w:pPr>
            <w:r>
              <w:t xml:space="preserve">Зам. директора по </w:t>
            </w:r>
            <w:r w:rsidR="0079263D">
              <w:t>ИПД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3EF" w:rsidRDefault="00AE1E2D">
            <w:pPr>
              <w:pStyle w:val="a7"/>
              <w:spacing w:line="283" w:lineRule="auto"/>
            </w:pPr>
            <w:r>
              <w:t xml:space="preserve"> Каждый последний четверг</w:t>
            </w:r>
          </w:p>
        </w:tc>
      </w:tr>
    </w:tbl>
    <w:p w:rsidR="00CF63EF" w:rsidRDefault="00C038E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827"/>
        <w:gridCol w:w="4387"/>
        <w:gridCol w:w="3830"/>
        <w:gridCol w:w="2353"/>
        <w:gridCol w:w="1613"/>
      </w:tblGrid>
      <w:tr w:rsidR="00CF63EF" w:rsidTr="0079263D">
        <w:trPr>
          <w:trHeight w:hRule="exact" w:val="17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CF63EF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CF63EF">
            <w:pPr>
              <w:rPr>
                <w:sz w:val="10"/>
                <w:szCs w:val="1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3EF" w:rsidRDefault="00C038E1">
            <w:pPr>
              <w:pStyle w:val="a7"/>
              <w:numPr>
                <w:ilvl w:val="0"/>
                <w:numId w:val="1"/>
              </w:numPr>
              <w:tabs>
                <w:tab w:val="left" w:pos="230"/>
              </w:tabs>
            </w:pPr>
            <w:r>
              <w:t>Посещение образовательных учреждений с целью информирования обучающихся об образовательных услугах, оказываемых колледжем</w:t>
            </w:r>
          </w:p>
          <w:p w:rsidR="00CF63EF" w:rsidRDefault="00C038E1">
            <w:pPr>
              <w:pStyle w:val="a7"/>
              <w:numPr>
                <w:ilvl w:val="0"/>
                <w:numId w:val="1"/>
              </w:numPr>
              <w:tabs>
                <w:tab w:val="left" w:pos="226"/>
              </w:tabs>
            </w:pPr>
            <w:r>
              <w:t>Участие в информационных выставках</w:t>
            </w:r>
          </w:p>
          <w:p w:rsidR="00AE1E2D" w:rsidRDefault="00AE1E2D" w:rsidP="00AE1E2D">
            <w:pPr>
              <w:pStyle w:val="a7"/>
              <w:tabs>
                <w:tab w:val="left" w:pos="226"/>
              </w:tabs>
            </w:pPr>
          </w:p>
          <w:p w:rsidR="00AE1E2D" w:rsidRDefault="00AE1E2D">
            <w:pPr>
              <w:pStyle w:val="a7"/>
              <w:numPr>
                <w:ilvl w:val="0"/>
                <w:numId w:val="1"/>
              </w:numPr>
              <w:tabs>
                <w:tab w:val="left" w:pos="226"/>
              </w:tabs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</w:pPr>
            <w:proofErr w:type="gramStart"/>
            <w:r>
              <w:t>обучающимися</w:t>
            </w:r>
            <w:proofErr w:type="gramEnd"/>
            <w:r>
              <w:t xml:space="preserve"> наиболее оптимальной образовательной траектории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  <w:spacing w:line="269" w:lineRule="auto"/>
            </w:pPr>
            <w:r>
              <w:t xml:space="preserve">Мастера </w:t>
            </w:r>
            <w:proofErr w:type="gramStart"/>
            <w:r>
              <w:t>п</w:t>
            </w:r>
            <w:proofErr w:type="gramEnd"/>
            <w:r>
              <w:t>/о, преподаватели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3EF" w:rsidRDefault="00AE1E2D">
            <w:pPr>
              <w:pStyle w:val="a7"/>
              <w:spacing w:line="240" w:lineRule="auto"/>
            </w:pPr>
            <w:r>
              <w:t>четверг месяца</w:t>
            </w:r>
          </w:p>
        </w:tc>
      </w:tr>
      <w:tr w:rsidR="00CF63EF" w:rsidTr="0079263D">
        <w:trPr>
          <w:trHeight w:hRule="exact" w:val="370"/>
          <w:jc w:val="center"/>
        </w:trPr>
        <w:tc>
          <w:tcPr>
            <w:tcW w:w="156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3EF" w:rsidRDefault="00C038E1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Образовательная деятельность</w:t>
            </w:r>
          </w:p>
        </w:tc>
      </w:tr>
      <w:tr w:rsidR="00CF63EF" w:rsidTr="0079263D">
        <w:trPr>
          <w:trHeight w:hRule="exact" w:val="205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  <w:spacing w:line="240" w:lineRule="auto"/>
              <w:ind w:firstLine="140"/>
            </w:pPr>
            <w:r>
              <w:t>1.5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3EF" w:rsidRDefault="00C038E1">
            <w:pPr>
              <w:pStyle w:val="a7"/>
            </w:pPr>
            <w:r>
              <w:t>Реализация программ профессиональной подготовки, профессиональной переподготовки, повышения квалификации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</w:pPr>
            <w:r>
              <w:t>Оформление и п</w:t>
            </w:r>
            <w:r w:rsidR="00AE1E2D">
              <w:t>одписание договоров Формирование</w:t>
            </w:r>
            <w:bookmarkStart w:id="0" w:name="_GoBack"/>
            <w:bookmarkEnd w:id="0"/>
            <w:r>
              <w:t xml:space="preserve"> групп обучающихся Составление расписаний занятий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</w:pPr>
            <w:r>
              <w:t>Обеспечение выполнения плана приема в МФЦПК, удовлетворение потребностей заказчиков образовательных услуг и регионального рынка труда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FF" w:rsidRDefault="00BF18FF" w:rsidP="00BF18FF">
            <w:pPr>
              <w:pStyle w:val="a7"/>
            </w:pPr>
            <w:r>
              <w:t xml:space="preserve">Педагог – организатор </w:t>
            </w:r>
            <w:proofErr w:type="gramStart"/>
            <w:r>
              <w:t>дополнительного</w:t>
            </w:r>
            <w:proofErr w:type="gramEnd"/>
            <w:r>
              <w:t xml:space="preserve"> </w:t>
            </w:r>
          </w:p>
          <w:p w:rsidR="00CF63EF" w:rsidRDefault="00BF18FF" w:rsidP="00BF18FF">
            <w:pPr>
              <w:pStyle w:val="a7"/>
            </w:pPr>
            <w:r>
              <w:t xml:space="preserve"> профессионального образования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</w:pPr>
            <w:r>
              <w:t>В течение учебного года</w:t>
            </w:r>
          </w:p>
        </w:tc>
      </w:tr>
      <w:tr w:rsidR="00CF63EF" w:rsidTr="0079263D">
        <w:trPr>
          <w:trHeight w:hRule="exact" w:val="145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  <w:spacing w:line="240" w:lineRule="auto"/>
              <w:ind w:firstLine="140"/>
            </w:pPr>
            <w:r>
              <w:t>1.6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</w:pPr>
            <w:r>
              <w:t>Реализация дополнительных образовательных программ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</w:pPr>
            <w:r>
              <w:t>Оформление и подписание договоров Формирование групп обучающихся Составление расписаний занятий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3EF" w:rsidRDefault="00C038E1">
            <w:pPr>
              <w:pStyle w:val="a7"/>
            </w:pPr>
            <w:r>
              <w:t>Обеспечение выполнения плана приема в МФЦПК, удовлетворение потребностей заказчиков образовательных услуг и регионального рынка труда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FF" w:rsidRDefault="00BF18FF" w:rsidP="00BF18FF">
            <w:pPr>
              <w:pStyle w:val="a7"/>
            </w:pPr>
            <w:r>
              <w:t xml:space="preserve">Педагог – организатор </w:t>
            </w:r>
            <w:proofErr w:type="gramStart"/>
            <w:r>
              <w:t>дополнительного</w:t>
            </w:r>
            <w:proofErr w:type="gramEnd"/>
            <w:r>
              <w:t xml:space="preserve"> </w:t>
            </w:r>
          </w:p>
          <w:p w:rsidR="00CF63EF" w:rsidRDefault="00BF18FF" w:rsidP="00BF18FF">
            <w:pPr>
              <w:pStyle w:val="a7"/>
            </w:pPr>
            <w:r>
              <w:t xml:space="preserve"> профессионального образования </w:t>
            </w:r>
            <w:r w:rsidRPr="00BF18FF"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</w:pPr>
            <w:r>
              <w:t>В течение учебного года</w:t>
            </w:r>
          </w:p>
        </w:tc>
      </w:tr>
      <w:tr w:rsidR="00CF63EF" w:rsidTr="0079263D">
        <w:trPr>
          <w:trHeight w:hRule="exact" w:val="370"/>
          <w:jc w:val="center"/>
        </w:trPr>
        <w:tc>
          <w:tcPr>
            <w:tcW w:w="156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3EF" w:rsidRDefault="00C038E1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Маркетинговая деятельность</w:t>
            </w:r>
          </w:p>
        </w:tc>
      </w:tr>
      <w:tr w:rsidR="00CF63EF" w:rsidTr="0079263D">
        <w:trPr>
          <w:trHeight w:hRule="exact" w:val="250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  <w:spacing w:line="240" w:lineRule="auto"/>
              <w:ind w:firstLine="140"/>
            </w:pPr>
            <w:r>
              <w:t>1.7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</w:pPr>
            <w:r>
              <w:t>Проведение исследования запросов потребителей образовательных услуг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3EF" w:rsidRDefault="00C038E1">
            <w:pPr>
              <w:pStyle w:val="a7"/>
              <w:jc w:val="both"/>
            </w:pPr>
            <w:r>
              <w:t>Проведение маркетинговых исследований регионального рынка трудовых ресурсов с целью определения востребованности выпускаемых специалистов</w:t>
            </w:r>
          </w:p>
          <w:p w:rsidR="00CF63EF" w:rsidRDefault="00C038E1">
            <w:pPr>
              <w:pStyle w:val="a7"/>
              <w:tabs>
                <w:tab w:val="left" w:pos="1963"/>
                <w:tab w:val="left" w:pos="3667"/>
              </w:tabs>
              <w:spacing w:line="252" w:lineRule="auto"/>
            </w:pPr>
            <w:r>
              <w:t>Формирование банка данных об организациях</w:t>
            </w:r>
            <w:r>
              <w:tab/>
              <w:t>различных</w:t>
            </w:r>
            <w:r>
              <w:tab/>
              <w:t>форм</w:t>
            </w:r>
          </w:p>
          <w:p w:rsidR="00CF63EF" w:rsidRDefault="00C038E1">
            <w:pPr>
              <w:pStyle w:val="a7"/>
              <w:tabs>
                <w:tab w:val="left" w:pos="4075"/>
              </w:tabs>
              <w:spacing w:line="252" w:lineRule="auto"/>
            </w:pPr>
            <w:r>
              <w:t xml:space="preserve">собственности, </w:t>
            </w:r>
            <w:proofErr w:type="gramStart"/>
            <w:r>
              <w:t>заинтересованных</w:t>
            </w:r>
            <w:proofErr w:type="gramEnd"/>
            <w:r>
              <w:tab/>
              <w:t>в</w:t>
            </w:r>
          </w:p>
          <w:p w:rsidR="00CF63EF" w:rsidRDefault="00C038E1">
            <w:pPr>
              <w:pStyle w:val="a7"/>
              <w:spacing w:line="252" w:lineRule="auto"/>
            </w:pPr>
            <w:r>
              <w:t>подготовке, переподготовке, повышении квалификации специалистов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</w:pPr>
            <w:r>
              <w:t>Наличие информации для планирования деятельности по подготовке специалистов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79263D">
            <w:pPr>
              <w:pStyle w:val="a7"/>
            </w:pPr>
            <w:r>
              <w:t>Зам. директора по ИПД</w:t>
            </w:r>
          </w:p>
          <w:p w:rsidR="00BF18FF" w:rsidRDefault="00BF18FF" w:rsidP="00BF18FF">
            <w:pPr>
              <w:pStyle w:val="a7"/>
            </w:pPr>
            <w:r>
              <w:t xml:space="preserve">Педагог – организатор </w:t>
            </w:r>
            <w:proofErr w:type="gramStart"/>
            <w:r>
              <w:t>дополнительного</w:t>
            </w:r>
            <w:proofErr w:type="gramEnd"/>
            <w:r>
              <w:t xml:space="preserve"> </w:t>
            </w:r>
          </w:p>
          <w:p w:rsidR="00CF63EF" w:rsidRDefault="00BF18FF" w:rsidP="00BF18FF">
            <w:pPr>
              <w:pStyle w:val="a7"/>
            </w:pPr>
            <w:r>
              <w:t xml:space="preserve"> профессионального образования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</w:pPr>
            <w:r>
              <w:t>В течение учебного года</w:t>
            </w:r>
          </w:p>
        </w:tc>
      </w:tr>
      <w:tr w:rsidR="00CF63EF" w:rsidTr="0079263D">
        <w:trPr>
          <w:trHeight w:hRule="exact" w:val="278"/>
          <w:jc w:val="center"/>
        </w:trPr>
        <w:tc>
          <w:tcPr>
            <w:tcW w:w="156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3EF" w:rsidRDefault="00C038E1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Учебно-методическая деятельность</w:t>
            </w:r>
          </w:p>
        </w:tc>
      </w:tr>
      <w:tr w:rsidR="00CF63EF" w:rsidTr="0079263D">
        <w:trPr>
          <w:trHeight w:hRule="exact" w:val="3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  <w:spacing w:line="240" w:lineRule="auto"/>
              <w:ind w:firstLine="140"/>
            </w:pPr>
            <w:r>
              <w:t>1.8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  <w:spacing w:line="240" w:lineRule="auto"/>
            </w:pPr>
            <w:r>
              <w:t>Совершенствование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  <w:spacing w:line="240" w:lineRule="auto"/>
            </w:pPr>
            <w:r>
              <w:t>Разработка образовательных программ по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  <w:spacing w:line="240" w:lineRule="auto"/>
            </w:pPr>
            <w:r>
              <w:t>Наличие УН документации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  <w:spacing w:line="240" w:lineRule="auto"/>
            </w:pPr>
            <w:r>
              <w:t>Преподаватели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  <w:spacing w:line="240" w:lineRule="auto"/>
            </w:pPr>
            <w:r>
              <w:t>В течение</w:t>
            </w:r>
          </w:p>
        </w:tc>
      </w:tr>
    </w:tbl>
    <w:p w:rsidR="00CF63EF" w:rsidRDefault="00C038E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814"/>
        <w:gridCol w:w="4392"/>
        <w:gridCol w:w="3840"/>
        <w:gridCol w:w="2251"/>
        <w:gridCol w:w="1666"/>
      </w:tblGrid>
      <w:tr w:rsidR="00CF63EF" w:rsidTr="00B269E2">
        <w:trPr>
          <w:trHeight w:hRule="exact" w:val="14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CF63EF">
            <w:pPr>
              <w:rPr>
                <w:sz w:val="10"/>
                <w:szCs w:val="1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</w:pPr>
            <w:proofErr w:type="gramStart"/>
            <w:r>
              <w:t>учебно-методической</w:t>
            </w:r>
            <w:proofErr w:type="gramEnd"/>
            <w:r>
              <w:t xml:space="preserve"> базы МФ ЦП К с учетом меняющихся требований рынка труда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3EF" w:rsidRDefault="00C038E1">
            <w:pPr>
              <w:pStyle w:val="a7"/>
            </w:pPr>
            <w:r>
              <w:t xml:space="preserve">вновь открываемым профессиям; методических </w:t>
            </w:r>
            <w:r w:rsidR="00471679">
              <w:t xml:space="preserve">разработок и рекомендаций, </w:t>
            </w:r>
            <w:proofErr w:type="gramStart"/>
            <w:r w:rsidR="00471679">
              <w:t>со</w:t>
            </w:r>
            <w:proofErr w:type="gramEnd"/>
            <w:r w:rsidR="00471679">
              <w:t xml:space="preserve"> провождающи</w:t>
            </w:r>
            <w:r w:rsidR="00AA01CB">
              <w:t>х образовательны</w:t>
            </w:r>
            <w:r>
              <w:t>е программы. Разработка учебных пособий, дидактических материалов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  <w:spacing w:line="240" w:lineRule="auto"/>
            </w:pPr>
            <w:r>
              <w:t>деятельности МФЦПК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AA01CB">
            <w:pPr>
              <w:pStyle w:val="a7"/>
              <w:spacing w:line="269" w:lineRule="auto"/>
            </w:pPr>
            <w:r>
              <w:t>З</w:t>
            </w:r>
            <w:r w:rsidR="00C038E1">
              <w:t>ав.</w:t>
            </w:r>
            <w:r w:rsidR="0079263D">
              <w:t xml:space="preserve"> </w:t>
            </w:r>
            <w:r w:rsidR="00C038E1">
              <w:t>кафедрами, старший методист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  <w:spacing w:line="269" w:lineRule="auto"/>
            </w:pPr>
            <w:r>
              <w:t>учебного года</w:t>
            </w:r>
          </w:p>
        </w:tc>
      </w:tr>
      <w:tr w:rsidR="00CF63EF" w:rsidTr="00B269E2">
        <w:trPr>
          <w:trHeight w:hRule="exact" w:val="23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  <w:spacing w:line="240" w:lineRule="auto"/>
            </w:pPr>
            <w:r>
              <w:t>1.9</w:t>
            </w:r>
          </w:p>
          <w:p w:rsidR="0069434B" w:rsidRDefault="0069434B">
            <w:pPr>
              <w:pStyle w:val="a7"/>
              <w:spacing w:line="240" w:lineRule="auto"/>
            </w:pPr>
          </w:p>
          <w:p w:rsidR="0069434B" w:rsidRDefault="0069434B">
            <w:pPr>
              <w:pStyle w:val="a7"/>
              <w:spacing w:line="240" w:lineRule="auto"/>
            </w:pPr>
          </w:p>
          <w:p w:rsidR="0069434B" w:rsidRDefault="0069434B">
            <w:pPr>
              <w:pStyle w:val="a7"/>
              <w:spacing w:line="240" w:lineRule="auto"/>
            </w:pPr>
          </w:p>
          <w:p w:rsidR="0069434B" w:rsidRDefault="0069434B">
            <w:pPr>
              <w:pStyle w:val="a7"/>
              <w:spacing w:line="240" w:lineRule="auto"/>
            </w:pPr>
          </w:p>
          <w:p w:rsidR="0069434B" w:rsidRDefault="0069434B">
            <w:pPr>
              <w:pStyle w:val="a7"/>
              <w:spacing w:line="240" w:lineRule="auto"/>
            </w:pPr>
          </w:p>
          <w:p w:rsidR="0069434B" w:rsidRDefault="0069434B">
            <w:pPr>
              <w:pStyle w:val="a7"/>
              <w:spacing w:line="240" w:lineRule="auto"/>
            </w:pPr>
          </w:p>
          <w:p w:rsidR="0069434B" w:rsidRDefault="0069434B">
            <w:pPr>
              <w:pStyle w:val="a7"/>
              <w:spacing w:line="240" w:lineRule="auto"/>
            </w:pPr>
          </w:p>
          <w:p w:rsidR="0069434B" w:rsidRDefault="0069434B">
            <w:pPr>
              <w:pStyle w:val="a7"/>
              <w:spacing w:line="240" w:lineRule="auto"/>
            </w:pPr>
          </w:p>
          <w:p w:rsidR="0069434B" w:rsidRDefault="0069434B">
            <w:pPr>
              <w:pStyle w:val="a7"/>
              <w:spacing w:line="240" w:lineRule="auto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3EF" w:rsidRDefault="00C038E1" w:rsidP="003975CA">
            <w:pPr>
              <w:pStyle w:val="a7"/>
            </w:pPr>
            <w:r>
              <w:t xml:space="preserve">Участие в </w:t>
            </w:r>
            <w:r w:rsidR="003975CA">
              <w:t>работе базовой площадки</w:t>
            </w:r>
            <w:r w:rsidR="00B269E2">
              <w:t xml:space="preserve"> по теме: «</w:t>
            </w:r>
            <w:r w:rsidR="00B269E2" w:rsidRPr="00B269E2">
              <w:t>Создание организационно-педагогических условий  формирования электронной информационно-образовательной среды колледжа</w:t>
            </w:r>
            <w:r w:rsidR="00B269E2">
              <w:t>».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842" w:rsidRPr="007A1842" w:rsidRDefault="007A1842" w:rsidP="007A1842"/>
          <w:p w:rsidR="007A1842" w:rsidRPr="00B269E2" w:rsidRDefault="00B269E2" w:rsidP="007A18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</w:t>
            </w:r>
            <w:r w:rsidR="00686024">
              <w:rPr>
                <w:rFonts w:ascii="Times New Roman" w:hAnsi="Times New Roman" w:cs="Times New Roman"/>
                <w:sz w:val="22"/>
                <w:szCs w:val="22"/>
              </w:rPr>
              <w:t>рабочей группе по реализации данного проекта</w:t>
            </w:r>
          </w:p>
          <w:p w:rsidR="007A1842" w:rsidRPr="007A1842" w:rsidRDefault="007A1842" w:rsidP="007A1842"/>
          <w:p w:rsidR="007A1842" w:rsidRDefault="007A1842" w:rsidP="007A1842"/>
          <w:p w:rsidR="00CF63EF" w:rsidRPr="007A1842" w:rsidRDefault="00CF63EF" w:rsidP="007A1842"/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9E2" w:rsidRDefault="00B269E2">
            <w:pPr>
              <w:pStyle w:val="a7"/>
            </w:pPr>
            <w:r>
              <w:t>Формирование</w:t>
            </w:r>
            <w:r w:rsidRPr="00B269E2">
              <w:t xml:space="preserve"> электронной информационно-образовательной среды</w:t>
            </w:r>
          </w:p>
          <w:p w:rsidR="00CF63EF" w:rsidRPr="00B269E2" w:rsidRDefault="00B269E2" w:rsidP="00B269E2">
            <w:pPr>
              <w:rPr>
                <w:rFonts w:ascii="Times New Roman" w:hAnsi="Times New Roman" w:cs="Times New Roman"/>
              </w:rPr>
            </w:pPr>
            <w:r w:rsidRPr="00B269E2">
              <w:rPr>
                <w:rFonts w:ascii="Times New Roman" w:hAnsi="Times New Roman" w:cs="Times New Roman"/>
              </w:rPr>
              <w:t>МФЦПК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3EF" w:rsidRDefault="0079263D">
            <w:pPr>
              <w:pStyle w:val="a7"/>
              <w:spacing w:line="283" w:lineRule="auto"/>
            </w:pPr>
            <w:r>
              <w:t>Зам. директора по ИПД</w:t>
            </w:r>
          </w:p>
          <w:p w:rsidR="00BF18FF" w:rsidRDefault="00BF18FF" w:rsidP="00BF18FF">
            <w:pPr>
              <w:pStyle w:val="a7"/>
              <w:spacing w:line="283" w:lineRule="auto"/>
            </w:pPr>
            <w:r>
              <w:t xml:space="preserve">Педагог – организатор </w:t>
            </w:r>
            <w:proofErr w:type="gramStart"/>
            <w:r>
              <w:t>дополнительного</w:t>
            </w:r>
            <w:proofErr w:type="gramEnd"/>
            <w:r>
              <w:t xml:space="preserve"> </w:t>
            </w:r>
          </w:p>
          <w:p w:rsidR="00CF63EF" w:rsidRDefault="00BF18FF" w:rsidP="00BF18FF">
            <w:pPr>
              <w:pStyle w:val="a7"/>
              <w:spacing w:line="283" w:lineRule="auto"/>
            </w:pPr>
            <w:r>
              <w:t xml:space="preserve"> профессионального образования  </w:t>
            </w:r>
            <w:r w:rsidR="00686024"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34B" w:rsidRDefault="00C038E1">
            <w:pPr>
              <w:pStyle w:val="a7"/>
            </w:pPr>
            <w:r>
              <w:t>В течение учебного года</w:t>
            </w:r>
          </w:p>
          <w:p w:rsidR="0069434B" w:rsidRPr="0069434B" w:rsidRDefault="0069434B" w:rsidP="0069434B"/>
          <w:p w:rsidR="0069434B" w:rsidRPr="0069434B" w:rsidRDefault="0069434B" w:rsidP="0069434B"/>
          <w:p w:rsidR="0069434B" w:rsidRPr="0069434B" w:rsidRDefault="0069434B" w:rsidP="0069434B"/>
          <w:p w:rsidR="00CF63EF" w:rsidRDefault="00CF63EF" w:rsidP="0069434B"/>
          <w:p w:rsidR="0069434B" w:rsidRDefault="0069434B" w:rsidP="0069434B"/>
          <w:p w:rsidR="0069434B" w:rsidRDefault="0069434B" w:rsidP="0069434B"/>
          <w:p w:rsidR="0069434B" w:rsidRDefault="0069434B" w:rsidP="0069434B"/>
          <w:p w:rsidR="0069434B" w:rsidRPr="0069434B" w:rsidRDefault="0069434B" w:rsidP="0069434B"/>
        </w:tc>
      </w:tr>
      <w:tr w:rsidR="00CF63EF">
        <w:trPr>
          <w:trHeight w:hRule="exact" w:val="379"/>
          <w:jc w:val="center"/>
        </w:trPr>
        <w:tc>
          <w:tcPr>
            <w:tcW w:w="156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3EF" w:rsidRDefault="00C038E1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Информационно-рекламная деятельность</w:t>
            </w:r>
          </w:p>
          <w:p w:rsidR="0069434B" w:rsidRDefault="0069434B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69434B" w:rsidRDefault="0069434B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69434B" w:rsidRDefault="0069434B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F63EF" w:rsidTr="00B269E2">
        <w:trPr>
          <w:trHeight w:hRule="exact" w:val="4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  <w:spacing w:line="240" w:lineRule="auto"/>
            </w:pPr>
            <w:r>
              <w:t>1.10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</w:pPr>
            <w:r>
              <w:t>Информационная поддержка деятельности МФЦПК (организация информирования и консультирования по всем вопросам функционирования МФЦПК)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</w:pPr>
            <w:r>
              <w:t>Рассылка информационных писем о проведении на базе МФЦПК обучения по программам профессиональной подготовки, профессиональной переподготовки, повышения квалификации, проведения конкурсов профессионального мастерства. Проведение презентационных мероприятий МФЦПК и подписание договоров о намерениях (договоров о социальном партнерстве) в рамках совместных мероприятий.</w:t>
            </w:r>
          </w:p>
          <w:p w:rsidR="00CF63EF" w:rsidRDefault="00C038E1">
            <w:pPr>
              <w:pStyle w:val="a7"/>
            </w:pPr>
            <w:r>
              <w:t>Подготовка презентационных материалов. Отражение информации на сайте колледжа. Распространение информации и рекламы об учебном заведении в СМИ.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</w:pPr>
            <w:r>
              <w:t>Формирование позитивного имиджа учебного заведения на рынке образовательных услуг.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3EF" w:rsidRDefault="0079263D">
            <w:pPr>
              <w:pStyle w:val="a7"/>
            </w:pPr>
            <w:r>
              <w:t>Зам. директора по ИПД</w:t>
            </w:r>
          </w:p>
          <w:p w:rsidR="00BF18FF" w:rsidRDefault="00BF18FF" w:rsidP="00BF18FF">
            <w:pPr>
              <w:pStyle w:val="a7"/>
            </w:pPr>
            <w:r>
              <w:t xml:space="preserve">Педагог – организатор </w:t>
            </w:r>
            <w:proofErr w:type="gramStart"/>
            <w:r>
              <w:t>дополнительного</w:t>
            </w:r>
            <w:proofErr w:type="gramEnd"/>
            <w:r>
              <w:t xml:space="preserve"> </w:t>
            </w:r>
          </w:p>
          <w:p w:rsidR="00CF63EF" w:rsidRDefault="00BF18FF" w:rsidP="00BF18FF">
            <w:pPr>
              <w:pStyle w:val="a7"/>
            </w:pPr>
            <w:r>
              <w:t xml:space="preserve"> профессионального образования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3EF" w:rsidRDefault="00C038E1">
            <w:pPr>
              <w:pStyle w:val="a7"/>
            </w:pPr>
            <w:r>
              <w:t>В течение учебного года</w:t>
            </w:r>
          </w:p>
        </w:tc>
      </w:tr>
    </w:tbl>
    <w:p w:rsidR="00CF63EF" w:rsidRDefault="00CF63EF">
      <w:pPr>
        <w:spacing w:after="239" w:line="1" w:lineRule="exact"/>
      </w:pPr>
    </w:p>
    <w:p w:rsidR="00CF63EF" w:rsidRDefault="00BF18FF">
      <w:pPr>
        <w:pStyle w:val="20"/>
      </w:pPr>
      <w:r>
        <w:t xml:space="preserve">                                                                    З</w:t>
      </w:r>
      <w:r w:rsidR="0079263D">
        <w:t>ам. директора по ИПД</w:t>
      </w:r>
      <w:r>
        <w:t xml:space="preserve">                     </w:t>
      </w:r>
      <w:r w:rsidR="00C038E1">
        <w:t xml:space="preserve"> Стоян А.В.</w:t>
      </w:r>
    </w:p>
    <w:sectPr w:rsidR="00CF63EF">
      <w:pgSz w:w="16840" w:h="11900" w:orient="landscape"/>
      <w:pgMar w:top="1087" w:right="720" w:bottom="1497" w:left="448" w:header="659" w:footer="106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70" w:rsidRDefault="00B71270">
      <w:r>
        <w:separator/>
      </w:r>
    </w:p>
  </w:endnote>
  <w:endnote w:type="continuationSeparator" w:id="0">
    <w:p w:rsidR="00B71270" w:rsidRDefault="00B7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5C" w:rsidRDefault="00132C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5C" w:rsidRDefault="00132C5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5C" w:rsidRDefault="00132C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70" w:rsidRDefault="00B71270"/>
  </w:footnote>
  <w:footnote w:type="continuationSeparator" w:id="0">
    <w:p w:rsidR="00B71270" w:rsidRDefault="00B712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5C" w:rsidRDefault="00132C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5C" w:rsidRDefault="00132C5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5C" w:rsidRDefault="00132C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E77"/>
    <w:multiLevelType w:val="multilevel"/>
    <w:tmpl w:val="D6609B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F63EF"/>
    <w:rsid w:val="00061E9C"/>
    <w:rsid w:val="00132C5C"/>
    <w:rsid w:val="001344E0"/>
    <w:rsid w:val="001751E4"/>
    <w:rsid w:val="002427BC"/>
    <w:rsid w:val="00315BDC"/>
    <w:rsid w:val="00387EE2"/>
    <w:rsid w:val="003975CA"/>
    <w:rsid w:val="00471679"/>
    <w:rsid w:val="004C3118"/>
    <w:rsid w:val="00686024"/>
    <w:rsid w:val="0069434B"/>
    <w:rsid w:val="006D33CC"/>
    <w:rsid w:val="0079263D"/>
    <w:rsid w:val="007A1842"/>
    <w:rsid w:val="008C4C57"/>
    <w:rsid w:val="00AA01CB"/>
    <w:rsid w:val="00AE1E2D"/>
    <w:rsid w:val="00B269E2"/>
    <w:rsid w:val="00B71270"/>
    <w:rsid w:val="00BF18FF"/>
    <w:rsid w:val="00C038E1"/>
    <w:rsid w:val="00CB781B"/>
    <w:rsid w:val="00CC4B83"/>
    <w:rsid w:val="00C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pacing w:after="1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ind w:left="1400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15B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BDC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242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pacing w:after="1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ind w:left="1400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15B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BDC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242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cp:lastPrinted>2022-10-03T10:27:00Z</cp:lastPrinted>
  <dcterms:created xsi:type="dcterms:W3CDTF">2021-11-29T10:38:00Z</dcterms:created>
  <dcterms:modified xsi:type="dcterms:W3CDTF">2025-02-14T08:33:00Z</dcterms:modified>
</cp:coreProperties>
</file>