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1D" w:rsidRDefault="000C101D" w:rsidP="000C101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C101D">
        <w:rPr>
          <w:rFonts w:ascii="Times New Roman" w:hAnsi="Times New Roman" w:cs="Times New Roman"/>
          <w:b/>
          <w:sz w:val="28"/>
        </w:rPr>
        <w:t xml:space="preserve">Реализация адаптированных образовательных программ профессионального обучения </w:t>
      </w:r>
    </w:p>
    <w:p w:rsidR="0006510D" w:rsidRDefault="000C101D" w:rsidP="000C101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C101D">
        <w:rPr>
          <w:rFonts w:ascii="Times New Roman" w:hAnsi="Times New Roman" w:cs="Times New Roman"/>
          <w:b/>
          <w:sz w:val="28"/>
        </w:rPr>
        <w:t xml:space="preserve">в ГПОУ ЯО </w:t>
      </w:r>
      <w:proofErr w:type="spellStart"/>
      <w:r w:rsidRPr="000C101D">
        <w:rPr>
          <w:rFonts w:ascii="Times New Roman" w:hAnsi="Times New Roman" w:cs="Times New Roman"/>
          <w:b/>
          <w:sz w:val="28"/>
        </w:rPr>
        <w:t>Переславском</w:t>
      </w:r>
      <w:proofErr w:type="spellEnd"/>
      <w:r w:rsidRPr="000C101D">
        <w:rPr>
          <w:rFonts w:ascii="Times New Roman" w:hAnsi="Times New Roman" w:cs="Times New Roman"/>
          <w:b/>
          <w:sz w:val="28"/>
        </w:rPr>
        <w:t xml:space="preserve"> колледже им. А. Невского</w:t>
      </w:r>
    </w:p>
    <w:p w:rsidR="000C101D" w:rsidRPr="000C101D" w:rsidRDefault="000C101D" w:rsidP="000C101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88"/>
        <w:gridCol w:w="1393"/>
        <w:gridCol w:w="182"/>
        <w:gridCol w:w="2002"/>
        <w:gridCol w:w="3006"/>
      </w:tblGrid>
      <w:tr w:rsidR="000C101D" w:rsidRPr="000C101D" w:rsidTr="000C101D">
        <w:tc>
          <w:tcPr>
            <w:tcW w:w="2988" w:type="dxa"/>
          </w:tcPr>
          <w:p w:rsidR="000C101D" w:rsidRPr="000C101D" w:rsidRDefault="000C101D" w:rsidP="000C10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C101D">
              <w:rPr>
                <w:rFonts w:ascii="Times New Roman" w:hAnsi="Times New Roman" w:cs="Times New Roman"/>
                <w:b/>
                <w:sz w:val="28"/>
              </w:rPr>
              <w:t xml:space="preserve">Код и </w:t>
            </w:r>
            <w:proofErr w:type="gramStart"/>
            <w:r w:rsidRPr="000C101D">
              <w:rPr>
                <w:rFonts w:ascii="Times New Roman" w:hAnsi="Times New Roman" w:cs="Times New Roman"/>
                <w:b/>
                <w:sz w:val="28"/>
              </w:rPr>
              <w:t>наименовании</w:t>
            </w:r>
            <w:proofErr w:type="gramEnd"/>
            <w:r w:rsidRPr="000C101D">
              <w:rPr>
                <w:rFonts w:ascii="Times New Roman" w:hAnsi="Times New Roman" w:cs="Times New Roman"/>
                <w:b/>
                <w:sz w:val="28"/>
              </w:rPr>
              <w:t xml:space="preserve"> профессии</w:t>
            </w:r>
          </w:p>
        </w:tc>
        <w:tc>
          <w:tcPr>
            <w:tcW w:w="1393" w:type="dxa"/>
          </w:tcPr>
          <w:p w:rsidR="000C101D" w:rsidRPr="000C101D" w:rsidRDefault="000C101D" w:rsidP="000C10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C101D">
              <w:rPr>
                <w:rFonts w:ascii="Times New Roman" w:hAnsi="Times New Roman" w:cs="Times New Roman"/>
                <w:b/>
                <w:sz w:val="28"/>
              </w:rPr>
              <w:t>Форма обучения</w:t>
            </w:r>
          </w:p>
        </w:tc>
        <w:tc>
          <w:tcPr>
            <w:tcW w:w="2184" w:type="dxa"/>
            <w:gridSpan w:val="2"/>
          </w:tcPr>
          <w:p w:rsidR="000C101D" w:rsidRPr="000C101D" w:rsidRDefault="000C101D" w:rsidP="000C10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C101D">
              <w:rPr>
                <w:rFonts w:ascii="Times New Roman" w:hAnsi="Times New Roman" w:cs="Times New Roman"/>
                <w:b/>
                <w:sz w:val="28"/>
              </w:rPr>
              <w:t>Нормативный срок обучения</w:t>
            </w:r>
          </w:p>
        </w:tc>
        <w:tc>
          <w:tcPr>
            <w:tcW w:w="3006" w:type="dxa"/>
          </w:tcPr>
          <w:p w:rsidR="000C101D" w:rsidRPr="000C101D" w:rsidRDefault="000C101D" w:rsidP="000C10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C101D">
              <w:rPr>
                <w:rFonts w:ascii="Times New Roman" w:hAnsi="Times New Roman" w:cs="Times New Roman"/>
                <w:b/>
                <w:sz w:val="28"/>
              </w:rPr>
              <w:t>Уровень образования</w:t>
            </w:r>
          </w:p>
        </w:tc>
      </w:tr>
      <w:tr w:rsidR="000C101D" w:rsidRPr="000C101D" w:rsidTr="000C101D">
        <w:tc>
          <w:tcPr>
            <w:tcW w:w="9571" w:type="dxa"/>
            <w:gridSpan w:val="5"/>
          </w:tcPr>
          <w:p w:rsidR="000C101D" w:rsidRPr="000C101D" w:rsidRDefault="000C101D" w:rsidP="000C2FA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Прием в 2018-2019 учебном году</w:t>
            </w:r>
          </w:p>
        </w:tc>
      </w:tr>
      <w:tr w:rsidR="000C101D" w:rsidRPr="000C101D" w:rsidTr="000C2FAF">
        <w:tc>
          <w:tcPr>
            <w:tcW w:w="2988" w:type="dxa"/>
          </w:tcPr>
          <w:p w:rsidR="000C101D" w:rsidRPr="000C101D" w:rsidRDefault="000C101D" w:rsidP="000C10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16199 Оператор электронно-вычислительных и вычислительных машин</w:t>
            </w:r>
          </w:p>
        </w:tc>
        <w:tc>
          <w:tcPr>
            <w:tcW w:w="1575" w:type="dxa"/>
            <w:gridSpan w:val="2"/>
            <w:vAlign w:val="center"/>
          </w:tcPr>
          <w:p w:rsidR="000C101D" w:rsidRPr="000C101D" w:rsidRDefault="000C101D" w:rsidP="000C2FA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очная</w:t>
            </w:r>
          </w:p>
        </w:tc>
        <w:tc>
          <w:tcPr>
            <w:tcW w:w="2002" w:type="dxa"/>
            <w:vAlign w:val="center"/>
          </w:tcPr>
          <w:p w:rsidR="0056201B" w:rsidRDefault="0056201B" w:rsidP="000C2FA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1 год </w:t>
            </w:r>
          </w:p>
          <w:p w:rsidR="000C101D" w:rsidRPr="000C101D" w:rsidRDefault="0056201B" w:rsidP="000C2FA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 месяцев</w:t>
            </w:r>
          </w:p>
        </w:tc>
        <w:tc>
          <w:tcPr>
            <w:tcW w:w="3006" w:type="dxa"/>
            <w:vMerge w:val="restart"/>
            <w:vAlign w:val="center"/>
          </w:tcPr>
          <w:p w:rsidR="000C101D" w:rsidRPr="000C101D" w:rsidRDefault="000C101D" w:rsidP="000C10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Выпускник специальной (коррекционной) общеобразовательной организации (класса)</w:t>
            </w:r>
          </w:p>
        </w:tc>
      </w:tr>
      <w:tr w:rsidR="000C101D" w:rsidRPr="000C101D" w:rsidTr="000C2FAF">
        <w:tc>
          <w:tcPr>
            <w:tcW w:w="2988" w:type="dxa"/>
          </w:tcPr>
          <w:p w:rsidR="000C101D" w:rsidRPr="000C101D" w:rsidRDefault="000C101D" w:rsidP="000C2FA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18103 Садовник</w:t>
            </w:r>
          </w:p>
        </w:tc>
        <w:tc>
          <w:tcPr>
            <w:tcW w:w="1575" w:type="dxa"/>
            <w:gridSpan w:val="2"/>
            <w:vAlign w:val="center"/>
          </w:tcPr>
          <w:p w:rsidR="000C101D" w:rsidRPr="000C101D" w:rsidRDefault="000C101D" w:rsidP="000C2FA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очная</w:t>
            </w:r>
          </w:p>
        </w:tc>
        <w:tc>
          <w:tcPr>
            <w:tcW w:w="2002" w:type="dxa"/>
            <w:vAlign w:val="center"/>
          </w:tcPr>
          <w:p w:rsidR="0056201B" w:rsidRDefault="0056201B" w:rsidP="005620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1 год </w:t>
            </w:r>
          </w:p>
          <w:p w:rsidR="000C101D" w:rsidRPr="000C101D" w:rsidRDefault="0056201B" w:rsidP="005620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 месяцев</w:t>
            </w:r>
          </w:p>
        </w:tc>
        <w:tc>
          <w:tcPr>
            <w:tcW w:w="3006" w:type="dxa"/>
            <w:vMerge/>
          </w:tcPr>
          <w:p w:rsidR="000C101D" w:rsidRPr="000C101D" w:rsidRDefault="000C101D" w:rsidP="000C10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C101D" w:rsidRPr="000C101D" w:rsidTr="000C101D">
        <w:tc>
          <w:tcPr>
            <w:tcW w:w="9571" w:type="dxa"/>
            <w:gridSpan w:val="5"/>
          </w:tcPr>
          <w:p w:rsidR="000C101D" w:rsidRPr="000C101D" w:rsidRDefault="000C101D" w:rsidP="000C2FA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Прием в 2019-2020 учебном году</w:t>
            </w:r>
          </w:p>
        </w:tc>
      </w:tr>
      <w:tr w:rsidR="000C2FAF" w:rsidRPr="000C101D" w:rsidTr="000C2FAF">
        <w:tc>
          <w:tcPr>
            <w:tcW w:w="2988" w:type="dxa"/>
            <w:vAlign w:val="center"/>
          </w:tcPr>
          <w:p w:rsidR="000C2FAF" w:rsidRPr="000C101D" w:rsidRDefault="000C2FAF" w:rsidP="000C2FA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13450 Маляр строительный</w:t>
            </w:r>
          </w:p>
        </w:tc>
        <w:tc>
          <w:tcPr>
            <w:tcW w:w="1575" w:type="dxa"/>
            <w:gridSpan w:val="2"/>
            <w:vAlign w:val="center"/>
          </w:tcPr>
          <w:p w:rsidR="000C2FAF" w:rsidRPr="000C101D" w:rsidRDefault="000C2FAF" w:rsidP="000C2FA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очная</w:t>
            </w:r>
          </w:p>
        </w:tc>
        <w:tc>
          <w:tcPr>
            <w:tcW w:w="2002" w:type="dxa"/>
            <w:vAlign w:val="center"/>
          </w:tcPr>
          <w:p w:rsidR="0056201B" w:rsidRDefault="0056201B" w:rsidP="005620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1 год </w:t>
            </w:r>
          </w:p>
          <w:p w:rsidR="000C2FAF" w:rsidRDefault="0056201B" w:rsidP="0056201B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</w:rPr>
              <w:t>10 месяцев</w:t>
            </w:r>
          </w:p>
        </w:tc>
        <w:tc>
          <w:tcPr>
            <w:tcW w:w="3006" w:type="dxa"/>
            <w:vMerge w:val="restart"/>
          </w:tcPr>
          <w:p w:rsidR="000C2FAF" w:rsidRPr="000C101D" w:rsidRDefault="000C2FAF" w:rsidP="000C10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Выпускник специальной (коррекционной) общеобразовательной организации (класса)</w:t>
            </w:r>
          </w:p>
        </w:tc>
      </w:tr>
      <w:tr w:rsidR="000C2FAF" w:rsidRPr="000C101D" w:rsidTr="000C2FAF">
        <w:tc>
          <w:tcPr>
            <w:tcW w:w="2988" w:type="dxa"/>
            <w:vAlign w:val="center"/>
          </w:tcPr>
          <w:p w:rsidR="000C2FAF" w:rsidRPr="000C101D" w:rsidRDefault="000C2FAF" w:rsidP="000C2FA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16711 Подготовитель белья для глаженья</w:t>
            </w:r>
          </w:p>
        </w:tc>
        <w:tc>
          <w:tcPr>
            <w:tcW w:w="1575" w:type="dxa"/>
            <w:gridSpan w:val="2"/>
            <w:vAlign w:val="center"/>
          </w:tcPr>
          <w:p w:rsidR="000C2FAF" w:rsidRPr="000C101D" w:rsidRDefault="000C2FAF" w:rsidP="000C2FA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очная</w:t>
            </w:r>
          </w:p>
        </w:tc>
        <w:tc>
          <w:tcPr>
            <w:tcW w:w="2002" w:type="dxa"/>
            <w:vAlign w:val="center"/>
          </w:tcPr>
          <w:p w:rsidR="0056201B" w:rsidRDefault="0056201B" w:rsidP="005620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1 год </w:t>
            </w:r>
          </w:p>
          <w:p w:rsidR="000C2FAF" w:rsidRDefault="0056201B" w:rsidP="0056201B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</w:rPr>
              <w:t>10 месяцев</w:t>
            </w:r>
          </w:p>
        </w:tc>
        <w:tc>
          <w:tcPr>
            <w:tcW w:w="3006" w:type="dxa"/>
            <w:vMerge/>
          </w:tcPr>
          <w:p w:rsidR="000C2FAF" w:rsidRPr="000C101D" w:rsidRDefault="000C2FAF" w:rsidP="000C10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C101D" w:rsidRPr="000C101D" w:rsidTr="000C101D">
        <w:tc>
          <w:tcPr>
            <w:tcW w:w="9571" w:type="dxa"/>
            <w:gridSpan w:val="5"/>
          </w:tcPr>
          <w:p w:rsidR="000C101D" w:rsidRPr="000C101D" w:rsidRDefault="000C101D" w:rsidP="000C2FA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Прием в 2020-2021 учебном году</w:t>
            </w:r>
          </w:p>
        </w:tc>
      </w:tr>
      <w:tr w:rsidR="000C2FAF" w:rsidRPr="000C101D" w:rsidTr="0056201B">
        <w:tc>
          <w:tcPr>
            <w:tcW w:w="2988" w:type="dxa"/>
            <w:vAlign w:val="center"/>
          </w:tcPr>
          <w:p w:rsidR="000C2FAF" w:rsidRPr="000C101D" w:rsidRDefault="000C2FAF" w:rsidP="000C2FA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b/>
                <w:sz w:val="28"/>
              </w:rPr>
              <w:t>18103 Садовник</w:t>
            </w:r>
          </w:p>
        </w:tc>
        <w:tc>
          <w:tcPr>
            <w:tcW w:w="1575" w:type="dxa"/>
            <w:gridSpan w:val="2"/>
            <w:vAlign w:val="center"/>
          </w:tcPr>
          <w:p w:rsidR="000C2FAF" w:rsidRPr="000C101D" w:rsidRDefault="000C2FAF" w:rsidP="000C2FA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очная</w:t>
            </w:r>
          </w:p>
        </w:tc>
        <w:tc>
          <w:tcPr>
            <w:tcW w:w="2002" w:type="dxa"/>
            <w:vAlign w:val="center"/>
          </w:tcPr>
          <w:p w:rsidR="0056201B" w:rsidRDefault="0056201B" w:rsidP="005620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1 год </w:t>
            </w:r>
          </w:p>
          <w:p w:rsidR="000C2FAF" w:rsidRDefault="0056201B" w:rsidP="0056201B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</w:rPr>
              <w:t>10 месяцев</w:t>
            </w:r>
          </w:p>
        </w:tc>
        <w:tc>
          <w:tcPr>
            <w:tcW w:w="3006" w:type="dxa"/>
            <w:vMerge w:val="restart"/>
            <w:vAlign w:val="center"/>
          </w:tcPr>
          <w:p w:rsidR="000C2FAF" w:rsidRPr="000C101D" w:rsidRDefault="000C2FAF" w:rsidP="005620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Выпускник специальной (коррекционной) общеобразовательной организации (класса)</w:t>
            </w:r>
          </w:p>
        </w:tc>
      </w:tr>
      <w:bookmarkEnd w:id="0"/>
      <w:tr w:rsidR="000C2FAF" w:rsidRPr="000C101D" w:rsidTr="000C2FAF">
        <w:tc>
          <w:tcPr>
            <w:tcW w:w="2988" w:type="dxa"/>
            <w:vAlign w:val="center"/>
          </w:tcPr>
          <w:p w:rsidR="000C2FAF" w:rsidRPr="000C101D" w:rsidRDefault="000C2FAF" w:rsidP="000C2FA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17544 Рабочий по комплексному обслуживанию ремонту зданий</w:t>
            </w:r>
          </w:p>
        </w:tc>
        <w:tc>
          <w:tcPr>
            <w:tcW w:w="1575" w:type="dxa"/>
            <w:gridSpan w:val="2"/>
            <w:vAlign w:val="center"/>
          </w:tcPr>
          <w:p w:rsidR="000C2FAF" w:rsidRPr="000C101D" w:rsidRDefault="000C2FAF" w:rsidP="000C2FA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очная</w:t>
            </w:r>
          </w:p>
        </w:tc>
        <w:tc>
          <w:tcPr>
            <w:tcW w:w="2002" w:type="dxa"/>
            <w:vAlign w:val="center"/>
          </w:tcPr>
          <w:p w:rsidR="0056201B" w:rsidRDefault="0056201B" w:rsidP="0056201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1 год </w:t>
            </w:r>
          </w:p>
          <w:p w:rsidR="000C2FAF" w:rsidRDefault="0056201B" w:rsidP="0056201B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</w:rPr>
              <w:t>10 месяцев</w:t>
            </w:r>
          </w:p>
        </w:tc>
        <w:tc>
          <w:tcPr>
            <w:tcW w:w="3006" w:type="dxa"/>
            <w:vMerge/>
          </w:tcPr>
          <w:p w:rsidR="000C2FAF" w:rsidRPr="000C101D" w:rsidRDefault="000C2FAF" w:rsidP="000C101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0C101D" w:rsidRPr="000C101D" w:rsidRDefault="000C101D" w:rsidP="000C101D">
      <w:pPr>
        <w:jc w:val="center"/>
        <w:rPr>
          <w:rFonts w:ascii="Times New Roman" w:hAnsi="Times New Roman" w:cs="Times New Roman"/>
          <w:b/>
          <w:sz w:val="24"/>
        </w:rPr>
      </w:pPr>
    </w:p>
    <w:sectPr w:rsidR="000C101D" w:rsidRPr="000C101D" w:rsidSect="0006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01D"/>
    <w:rsid w:val="0006510D"/>
    <w:rsid w:val="000C101D"/>
    <w:rsid w:val="000C2FAF"/>
    <w:rsid w:val="0056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ucitely</cp:lastModifiedBy>
  <cp:revision>2</cp:revision>
  <dcterms:created xsi:type="dcterms:W3CDTF">2021-01-24T12:06:00Z</dcterms:created>
  <dcterms:modified xsi:type="dcterms:W3CDTF">2021-02-16T12:30:00Z</dcterms:modified>
</cp:coreProperties>
</file>