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EF" w:rsidRDefault="00D821E4" w:rsidP="00BB42F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42FA">
        <w:rPr>
          <w:rFonts w:ascii="Times New Roman" w:hAnsi="Times New Roman" w:cs="Times New Roman"/>
          <w:b/>
          <w:noProof/>
          <w:sz w:val="24"/>
          <w:szCs w:val="24"/>
        </w:rPr>
        <w:t>ГПОУ ЯО П</w:t>
      </w:r>
      <w:r w:rsidR="00BB42FA" w:rsidRPr="00BB42FA">
        <w:rPr>
          <w:rFonts w:ascii="Times New Roman" w:hAnsi="Times New Roman" w:cs="Times New Roman"/>
          <w:b/>
          <w:noProof/>
          <w:sz w:val="24"/>
          <w:szCs w:val="24"/>
        </w:rPr>
        <w:t>ереславский колледж им. А.Невского</w:t>
      </w:r>
    </w:p>
    <w:p w:rsidR="00BB42FA" w:rsidRPr="00BB42FA" w:rsidRDefault="00BB42FA" w:rsidP="00BB42F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FA" w:rsidRDefault="00BB42FA" w:rsidP="00BB42F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FA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EA0258" w:rsidRDefault="00BB42FA" w:rsidP="00BB42F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FA">
        <w:rPr>
          <w:rFonts w:ascii="Times New Roman" w:hAnsi="Times New Roman" w:cs="Times New Roman"/>
          <w:b/>
          <w:sz w:val="24"/>
          <w:szCs w:val="24"/>
        </w:rPr>
        <w:t>анализа учебного занятия</w:t>
      </w:r>
    </w:p>
    <w:p w:rsidR="00BB42FA" w:rsidRPr="00BB42FA" w:rsidRDefault="00BB42FA" w:rsidP="00BB42F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13EF" w:rsidRPr="001711F4" w:rsidRDefault="004913EF" w:rsidP="004913E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1F4">
        <w:rPr>
          <w:rFonts w:ascii="Times New Roman" w:hAnsi="Times New Roman" w:cs="Times New Roman"/>
          <w:b/>
          <w:sz w:val="24"/>
          <w:szCs w:val="24"/>
        </w:rPr>
        <w:t>Общие сведения об учебном занятии</w:t>
      </w:r>
    </w:p>
    <w:p w:rsidR="004913EF" w:rsidRPr="001711F4" w:rsidRDefault="004913EF" w:rsidP="004913E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Группа  № ______________________________________</w:t>
      </w:r>
      <w:r w:rsidR="005A374E" w:rsidRPr="001711F4">
        <w:rPr>
          <w:rFonts w:ascii="Times New Roman" w:hAnsi="Times New Roman" w:cs="Times New Roman"/>
          <w:i/>
          <w:sz w:val="24"/>
          <w:szCs w:val="24"/>
        </w:rPr>
        <w:t>_</w:t>
      </w:r>
    </w:p>
    <w:p w:rsidR="004913EF" w:rsidRPr="001711F4" w:rsidRDefault="004913EF" w:rsidP="004913E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Ф.И.О. преподавателя ____________________________</w:t>
      </w:r>
      <w:r w:rsidR="00BB42FA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</w:p>
    <w:p w:rsidR="004913EF" w:rsidRPr="001711F4" w:rsidRDefault="004913EF" w:rsidP="004913E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Количество студентов по списку ___________________</w:t>
      </w:r>
    </w:p>
    <w:p w:rsidR="005A374E" w:rsidRPr="001711F4" w:rsidRDefault="004913EF" w:rsidP="004913E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Количество студентов  на учебном занятии __________</w:t>
      </w:r>
    </w:p>
    <w:p w:rsidR="004913EF" w:rsidRPr="001711F4" w:rsidRDefault="004913EF" w:rsidP="004913E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Тема учебного занятия ________________________</w:t>
      </w:r>
      <w:r w:rsidR="00BB42FA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1711F4">
        <w:rPr>
          <w:rFonts w:ascii="Times New Roman" w:hAnsi="Times New Roman" w:cs="Times New Roman"/>
          <w:i/>
          <w:sz w:val="24"/>
          <w:szCs w:val="24"/>
        </w:rPr>
        <w:t>____</w:t>
      </w:r>
    </w:p>
    <w:p w:rsidR="004913EF" w:rsidRPr="001711F4" w:rsidRDefault="004913EF" w:rsidP="004913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1F4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gramStart"/>
      <w:r w:rsidRPr="001711F4">
        <w:rPr>
          <w:rFonts w:ascii="Times New Roman" w:hAnsi="Times New Roman" w:cs="Times New Roman"/>
          <w:b/>
          <w:sz w:val="24"/>
          <w:szCs w:val="24"/>
        </w:rPr>
        <w:t>посещающего</w:t>
      </w:r>
      <w:proofErr w:type="gramEnd"/>
      <w:r w:rsidRPr="001711F4">
        <w:rPr>
          <w:rFonts w:ascii="Times New Roman" w:hAnsi="Times New Roman" w:cs="Times New Roman"/>
          <w:b/>
          <w:sz w:val="24"/>
          <w:szCs w:val="24"/>
        </w:rPr>
        <w:t xml:space="preserve"> учебное занятие _____________________________________________</w:t>
      </w:r>
      <w:r w:rsidR="005A374E" w:rsidRPr="001711F4">
        <w:rPr>
          <w:rFonts w:ascii="Times New Roman" w:hAnsi="Times New Roman" w:cs="Times New Roman"/>
          <w:b/>
          <w:sz w:val="24"/>
          <w:szCs w:val="24"/>
        </w:rPr>
        <w:t>_</w:t>
      </w:r>
    </w:p>
    <w:p w:rsidR="004913EF" w:rsidRPr="001711F4" w:rsidRDefault="005A374E" w:rsidP="004913E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Должность_________________________________________________________________________</w:t>
      </w:r>
    </w:p>
    <w:p w:rsidR="005A374E" w:rsidRPr="001711F4" w:rsidRDefault="005A374E" w:rsidP="004913E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4">
        <w:rPr>
          <w:rFonts w:ascii="Times New Roman" w:hAnsi="Times New Roman" w:cs="Times New Roman"/>
          <w:i/>
          <w:sz w:val="24"/>
          <w:szCs w:val="24"/>
        </w:rPr>
        <w:t>Цель посещения _____________________________________________________________________</w:t>
      </w:r>
    </w:p>
    <w:p w:rsidR="005A374E" w:rsidRPr="001711F4" w:rsidRDefault="005A374E" w:rsidP="005A37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1F4">
        <w:rPr>
          <w:rFonts w:ascii="Times New Roman" w:hAnsi="Times New Roman" w:cs="Times New Roman"/>
          <w:b/>
          <w:sz w:val="24"/>
          <w:szCs w:val="24"/>
        </w:rPr>
        <w:t>Критерии и показатели анализа и оценки учебного занятия:</w:t>
      </w:r>
    </w:p>
    <w:p w:rsidR="005A374E" w:rsidRDefault="005A374E" w:rsidP="005A374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2693"/>
        <w:gridCol w:w="5103"/>
        <w:gridCol w:w="992"/>
        <w:gridCol w:w="957"/>
      </w:tblGrid>
      <w:tr w:rsidR="005A374E" w:rsidRPr="001711F4" w:rsidTr="001711F4">
        <w:tc>
          <w:tcPr>
            <w:tcW w:w="533" w:type="dxa"/>
          </w:tcPr>
          <w:p w:rsidR="005A374E" w:rsidRPr="001711F4" w:rsidRDefault="005A374E" w:rsidP="005A37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5A374E" w:rsidRPr="001711F4" w:rsidRDefault="005A374E" w:rsidP="005A37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Показатель оценки</w:t>
            </w:r>
          </w:p>
        </w:tc>
        <w:tc>
          <w:tcPr>
            <w:tcW w:w="5103" w:type="dxa"/>
          </w:tcPr>
          <w:p w:rsidR="005A374E" w:rsidRPr="001711F4" w:rsidRDefault="005A374E" w:rsidP="005A37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992" w:type="dxa"/>
          </w:tcPr>
          <w:p w:rsidR="005A374E" w:rsidRPr="001711F4" w:rsidRDefault="005A374E" w:rsidP="005A37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Баллы</w:t>
            </w:r>
          </w:p>
          <w:p w:rsidR="005A374E" w:rsidRPr="001711F4" w:rsidRDefault="005A374E" w:rsidP="005A37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(0, 1, 2)</w:t>
            </w:r>
          </w:p>
        </w:tc>
        <w:tc>
          <w:tcPr>
            <w:tcW w:w="957" w:type="dxa"/>
          </w:tcPr>
          <w:p w:rsidR="005A374E" w:rsidRPr="001711F4" w:rsidRDefault="005A374E" w:rsidP="005A37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 xml:space="preserve">Организационное начало учебного занятия </w:t>
            </w:r>
            <w:r w:rsidRPr="001711F4">
              <w:rPr>
                <w:rFonts w:ascii="Times New Roman" w:hAnsi="Times New Roman" w:cs="Times New Roman"/>
                <w:i/>
              </w:rPr>
              <w:t>(максимальная сумма баллов – 2)</w:t>
            </w:r>
          </w:p>
        </w:tc>
        <w:tc>
          <w:tcPr>
            <w:tcW w:w="510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Подготовленность кабинета и оборудования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 xml:space="preserve">Целеполагание на учебном занятии </w:t>
            </w:r>
            <w:r w:rsidRPr="001711F4">
              <w:rPr>
                <w:rFonts w:ascii="Times New Roman" w:hAnsi="Times New Roman" w:cs="Times New Roman"/>
                <w:i/>
              </w:rPr>
              <w:t>(максимальная сумма баллов – 4)</w:t>
            </w:r>
          </w:p>
        </w:tc>
        <w:tc>
          <w:tcPr>
            <w:tcW w:w="5103" w:type="dxa"/>
          </w:tcPr>
          <w:p w:rsidR="005A374E" w:rsidRPr="001711F4" w:rsidRDefault="002A381D" w:rsidP="002A381D">
            <w:pPr>
              <w:pStyle w:val="a5"/>
              <w:numPr>
                <w:ilvl w:val="0"/>
                <w:numId w:val="4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Формулировка цели в соответствии с современными требованиями.</w:t>
            </w:r>
          </w:p>
          <w:p w:rsidR="002A381D" w:rsidRPr="001711F4" w:rsidRDefault="002A381D" w:rsidP="002A381D">
            <w:pPr>
              <w:pStyle w:val="a5"/>
              <w:numPr>
                <w:ilvl w:val="0"/>
                <w:numId w:val="4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Взаимодействие преподавателя со студентами на этапе целеполагания.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Отбор содержания учебного материала на учебном занятии</w:t>
            </w:r>
            <w:r w:rsidRPr="001711F4">
              <w:rPr>
                <w:rFonts w:ascii="Times New Roman" w:hAnsi="Times New Roman" w:cs="Times New Roman"/>
                <w:i/>
              </w:rPr>
              <w:t xml:space="preserve"> (максимальная сумма баллов – 10)</w:t>
            </w:r>
          </w:p>
        </w:tc>
        <w:tc>
          <w:tcPr>
            <w:tcW w:w="5103" w:type="dxa"/>
          </w:tcPr>
          <w:p w:rsidR="005A374E" w:rsidRPr="001711F4" w:rsidRDefault="002A381D" w:rsidP="002A381D">
            <w:pPr>
              <w:pStyle w:val="a5"/>
              <w:numPr>
                <w:ilvl w:val="0"/>
                <w:numId w:val="5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Структурированность и логика изложения учебного материала.</w:t>
            </w:r>
          </w:p>
          <w:p w:rsidR="002A381D" w:rsidRPr="001711F4" w:rsidRDefault="002A381D" w:rsidP="002A381D">
            <w:pPr>
              <w:pStyle w:val="a5"/>
              <w:numPr>
                <w:ilvl w:val="0"/>
                <w:numId w:val="5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Интеграция с другими учебными дисциплинами.</w:t>
            </w:r>
          </w:p>
          <w:p w:rsidR="002A381D" w:rsidRPr="001711F4" w:rsidRDefault="002A381D" w:rsidP="002A381D">
            <w:pPr>
              <w:pStyle w:val="a5"/>
              <w:numPr>
                <w:ilvl w:val="0"/>
                <w:numId w:val="5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Оптимальность предложенного для усвоения учебного материала.</w:t>
            </w:r>
          </w:p>
          <w:p w:rsidR="002A381D" w:rsidRPr="001711F4" w:rsidRDefault="002A381D" w:rsidP="002A381D">
            <w:pPr>
              <w:pStyle w:val="a5"/>
              <w:numPr>
                <w:ilvl w:val="0"/>
                <w:numId w:val="5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Актуальность и практическая направленность.</w:t>
            </w:r>
          </w:p>
          <w:p w:rsidR="002A381D" w:rsidRPr="001711F4" w:rsidRDefault="002A381D" w:rsidP="002A381D">
            <w:pPr>
              <w:pStyle w:val="a5"/>
              <w:numPr>
                <w:ilvl w:val="0"/>
                <w:numId w:val="5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Соответствие программным требованиям.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Оценка различных аспектов учебного занятия</w:t>
            </w:r>
            <w:r w:rsidRPr="001711F4">
              <w:rPr>
                <w:rFonts w:ascii="Times New Roman" w:hAnsi="Times New Roman" w:cs="Times New Roman"/>
                <w:i/>
              </w:rPr>
              <w:t xml:space="preserve"> (максимальная сумма баллов – 8)</w:t>
            </w:r>
          </w:p>
        </w:tc>
        <w:tc>
          <w:tcPr>
            <w:tcW w:w="5103" w:type="dxa"/>
          </w:tcPr>
          <w:p w:rsidR="005A374E" w:rsidRPr="001711F4" w:rsidRDefault="002A381D" w:rsidP="002A381D">
            <w:pPr>
              <w:pStyle w:val="a5"/>
              <w:numPr>
                <w:ilvl w:val="0"/>
                <w:numId w:val="6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Целесообразность использования учебно-методического комплекса учебной дисциплины (учебников, учебных пособий, наглядности, учебных пакетов, методических рекомендаци</w:t>
            </w:r>
            <w:r w:rsidR="001F2897">
              <w:rPr>
                <w:rFonts w:ascii="Times New Roman" w:hAnsi="Times New Roman" w:cs="Times New Roman"/>
              </w:rPr>
              <w:t>й, дидактического материала, му</w:t>
            </w:r>
            <w:r w:rsidRPr="001711F4">
              <w:rPr>
                <w:rFonts w:ascii="Times New Roman" w:hAnsi="Times New Roman" w:cs="Times New Roman"/>
              </w:rPr>
              <w:t>льтимедиа и т.д.).</w:t>
            </w:r>
          </w:p>
          <w:p w:rsidR="002A381D" w:rsidRPr="001711F4" w:rsidRDefault="00D77FD6" w:rsidP="00D77FD6">
            <w:pPr>
              <w:pStyle w:val="a5"/>
              <w:numPr>
                <w:ilvl w:val="0"/>
                <w:numId w:val="6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Использование на учебном занятии заданий различного характера (преобразующих, проблемных, творческих и др.).</w:t>
            </w:r>
          </w:p>
          <w:p w:rsidR="00D77FD6" w:rsidRPr="001711F4" w:rsidRDefault="00D77FD6" w:rsidP="00D77FD6">
            <w:pPr>
              <w:pStyle w:val="a5"/>
              <w:numPr>
                <w:ilvl w:val="0"/>
                <w:numId w:val="6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Эффективность контроля работы студентов (организация обратной связи).</w:t>
            </w:r>
          </w:p>
          <w:p w:rsidR="00D77FD6" w:rsidRPr="001711F4" w:rsidRDefault="00D77FD6" w:rsidP="00D77FD6">
            <w:pPr>
              <w:pStyle w:val="a5"/>
              <w:numPr>
                <w:ilvl w:val="0"/>
                <w:numId w:val="6"/>
              </w:numPr>
              <w:tabs>
                <w:tab w:val="left" w:pos="32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Организация и целесообразность самостоятельной деятельности студентов на уроке.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2A381D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Оценка использованной на уровне  дидактической системы, методики, технологии обучения</w:t>
            </w:r>
            <w:r w:rsidRPr="001711F4">
              <w:rPr>
                <w:rFonts w:ascii="Times New Roman" w:hAnsi="Times New Roman" w:cs="Times New Roman"/>
                <w:i/>
              </w:rPr>
              <w:t xml:space="preserve"> </w:t>
            </w:r>
            <w:r w:rsidR="005A374E" w:rsidRPr="001711F4">
              <w:rPr>
                <w:rFonts w:ascii="Times New Roman" w:hAnsi="Times New Roman" w:cs="Times New Roman"/>
                <w:i/>
              </w:rPr>
              <w:t xml:space="preserve">(максимальная сумма баллов – </w:t>
            </w:r>
            <w:r w:rsidRPr="001711F4">
              <w:rPr>
                <w:rFonts w:ascii="Times New Roman" w:hAnsi="Times New Roman" w:cs="Times New Roman"/>
                <w:i/>
              </w:rPr>
              <w:t>4</w:t>
            </w:r>
            <w:r w:rsidR="005A374E" w:rsidRPr="001711F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103" w:type="dxa"/>
          </w:tcPr>
          <w:p w:rsidR="005A374E" w:rsidRPr="001711F4" w:rsidRDefault="00D77FD6" w:rsidP="001711F4">
            <w:pPr>
              <w:pStyle w:val="a5"/>
              <w:numPr>
                <w:ilvl w:val="0"/>
                <w:numId w:val="7"/>
              </w:numPr>
              <w:tabs>
                <w:tab w:val="left" w:pos="33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Целесообразность использования на учебном занятии элементов технологий развивающего характера, традиционных  приемов и методов.</w:t>
            </w:r>
          </w:p>
          <w:p w:rsidR="00D77FD6" w:rsidRPr="001711F4" w:rsidRDefault="00D77FD6" w:rsidP="001711F4">
            <w:pPr>
              <w:pStyle w:val="a5"/>
              <w:numPr>
                <w:ilvl w:val="0"/>
                <w:numId w:val="7"/>
              </w:numPr>
              <w:tabs>
                <w:tab w:val="left" w:pos="33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Рациональность использованных на уроке различных  форм организации де</w:t>
            </w:r>
            <w:r w:rsidR="001711F4">
              <w:rPr>
                <w:rFonts w:ascii="Times New Roman" w:hAnsi="Times New Roman" w:cs="Times New Roman"/>
              </w:rPr>
              <w:t>ятельности студентов (групповая, п</w:t>
            </w:r>
            <w:r w:rsidRPr="001711F4">
              <w:rPr>
                <w:rFonts w:ascii="Times New Roman" w:hAnsi="Times New Roman" w:cs="Times New Roman"/>
              </w:rPr>
              <w:t>арная, индивидуальная).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2A381D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Коммуникативная культура преподавателя</w:t>
            </w:r>
            <w:r w:rsidRPr="001711F4">
              <w:rPr>
                <w:rFonts w:ascii="Times New Roman" w:hAnsi="Times New Roman" w:cs="Times New Roman"/>
                <w:i/>
              </w:rPr>
              <w:t xml:space="preserve"> </w:t>
            </w:r>
            <w:r w:rsidR="005A374E" w:rsidRPr="001711F4">
              <w:rPr>
                <w:rFonts w:ascii="Times New Roman" w:hAnsi="Times New Roman" w:cs="Times New Roman"/>
                <w:i/>
              </w:rPr>
              <w:t>(максимальная сумма баллов –</w:t>
            </w:r>
            <w:r w:rsidRPr="001711F4">
              <w:rPr>
                <w:rFonts w:ascii="Times New Roman" w:hAnsi="Times New Roman" w:cs="Times New Roman"/>
                <w:i/>
              </w:rPr>
              <w:t xml:space="preserve"> 4</w:t>
            </w:r>
            <w:r w:rsidR="005A374E" w:rsidRPr="001711F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103" w:type="dxa"/>
          </w:tcPr>
          <w:p w:rsidR="005A374E" w:rsidRPr="001711F4" w:rsidRDefault="00D77FD6" w:rsidP="001711F4">
            <w:pPr>
              <w:pStyle w:val="a5"/>
              <w:numPr>
                <w:ilvl w:val="0"/>
                <w:numId w:val="8"/>
              </w:numPr>
              <w:tabs>
                <w:tab w:val="left" w:pos="33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Целесообразность выбранного стиля, тона общения преподавателя со студентами, создание положительного психологического климата.</w:t>
            </w:r>
          </w:p>
          <w:p w:rsidR="00D77FD6" w:rsidRPr="001711F4" w:rsidRDefault="00D77FD6" w:rsidP="001711F4">
            <w:pPr>
              <w:pStyle w:val="a5"/>
              <w:numPr>
                <w:ilvl w:val="0"/>
                <w:numId w:val="8"/>
              </w:numPr>
              <w:tabs>
                <w:tab w:val="left" w:pos="339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11F4">
              <w:rPr>
                <w:rFonts w:ascii="Times New Roman" w:hAnsi="Times New Roman" w:cs="Times New Roman"/>
              </w:rPr>
              <w:t>Учет индивидуальных особенностей студентов.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74E" w:rsidRPr="001711F4" w:rsidTr="001711F4">
        <w:tc>
          <w:tcPr>
            <w:tcW w:w="533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711F4" w:rsidRDefault="001711F4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A374E" w:rsidRPr="001711F4" w:rsidRDefault="00D77FD6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711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374E" w:rsidRPr="001711F4" w:rsidRDefault="005A374E" w:rsidP="002A38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374E" w:rsidRPr="005A374E" w:rsidRDefault="005A374E" w:rsidP="005A374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13EF" w:rsidRDefault="004913EF" w:rsidP="0049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258" w:rsidRDefault="00EA0258" w:rsidP="0049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EF" w:rsidRDefault="00EA0258" w:rsidP="0049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11430</wp:posOffset>
                </wp:positionV>
                <wp:extent cx="4333875" cy="1628775"/>
                <wp:effectExtent l="0" t="381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Формула эффективности учебного занятия (ЭУ)</w:t>
                            </w:r>
                            <w:r w:rsidRPr="001711F4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11F4" w:rsidRPr="00593D7C" w:rsidRDefault="00593D7C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3D7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К</w:t>
                            </w:r>
                            <w:proofErr w:type="gramStart"/>
                            <w:r w:rsidRPr="00593D7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proofErr w:type="gramEnd"/>
                            <w:r w:rsidRPr="00593D7C">
                              <w:rPr>
                                <w:rFonts w:ascii="Times New Roman" w:hAnsi="Times New Roman" w:cs="Times New Roman"/>
                              </w:rPr>
                              <w:t>+К2+К3+К4+К5+К6</w:t>
                            </w:r>
                          </w:p>
                          <w:p w:rsidR="00593D7C" w:rsidRPr="00593D7C" w:rsidRDefault="00593D7C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3D7C">
                              <w:rPr>
                                <w:rFonts w:ascii="Times New Roman" w:hAnsi="Times New Roman" w:cs="Times New Roman"/>
                              </w:rPr>
                              <w:t xml:space="preserve">                  ЭУ= -----------------------------------  х 100%</w:t>
                            </w:r>
                          </w:p>
                          <w:p w:rsidR="00593D7C" w:rsidRDefault="00593D7C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3D7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32                  </w:t>
                            </w:r>
                          </w:p>
                          <w:p w:rsidR="001711F4" w:rsidRDefault="00593D7C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3D7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где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93D7C">
                              <w:rPr>
                                <w:rFonts w:ascii="Times New Roman" w:hAnsi="Times New Roman" w:cs="Times New Roman"/>
                                <w:b/>
                              </w:rPr>
                              <w:t>К</w:t>
                            </w:r>
                            <w:proofErr w:type="gramEnd"/>
                            <w:r w:rsidRPr="00593D7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 обобщенный балл показателя оценки учебного занятия (</w:t>
                            </w:r>
                            <w:r w:rsidRPr="00593D7C">
                              <w:rPr>
                                <w:rFonts w:ascii="Times New Roman" w:hAnsi="Times New Roman" w:cs="Times New Roman"/>
                                <w:i/>
                              </w:rPr>
                              <w:t>выставляется экспертами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593D7C" w:rsidRPr="00593D7C" w:rsidRDefault="00593D7C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Максимальное значение  для каждого показателя указано в таблице пункта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4.45pt;margin-top:.9pt;width:341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yJgwIAAA4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" stroked="f">
                <v:textbox>
                  <w:txbxContent>
                    <w:p w:rsidR="001711F4" w:rsidRPr="001711F4" w:rsidRDefault="001711F4" w:rsidP="0017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Формула эффективности учебного занятия (ЭУ)</w:t>
                      </w:r>
                      <w:r w:rsidRPr="001711F4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1711F4" w:rsidRPr="001711F4" w:rsidRDefault="001711F4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1711F4" w:rsidRPr="00593D7C" w:rsidRDefault="00593D7C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93D7C">
                        <w:rPr>
                          <w:rFonts w:ascii="Times New Roman" w:hAnsi="Times New Roman" w:cs="Times New Roman"/>
                        </w:rPr>
                        <w:t xml:space="preserve">                            К1+К2+К3+К4+К5+К6</w:t>
                      </w:r>
                    </w:p>
                    <w:p w:rsidR="00593D7C" w:rsidRPr="00593D7C" w:rsidRDefault="00593D7C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93D7C">
                        <w:rPr>
                          <w:rFonts w:ascii="Times New Roman" w:hAnsi="Times New Roman" w:cs="Times New Roman"/>
                        </w:rPr>
                        <w:t xml:space="preserve">                  ЭУ= -----------------------------------  х 100%</w:t>
                      </w:r>
                    </w:p>
                    <w:p w:rsidR="00593D7C" w:rsidRDefault="00593D7C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93D7C">
                        <w:rPr>
                          <w:rFonts w:ascii="Times New Roman" w:hAnsi="Times New Roman" w:cs="Times New Roman"/>
                        </w:rPr>
                        <w:t xml:space="preserve">                                            32                  </w:t>
                      </w:r>
                    </w:p>
                    <w:p w:rsidR="001711F4" w:rsidRDefault="00593D7C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93D7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где </w:t>
                      </w:r>
                      <w:r w:rsidRPr="00593D7C">
                        <w:rPr>
                          <w:rFonts w:ascii="Times New Roman" w:hAnsi="Times New Roman" w:cs="Times New Roman"/>
                          <w:b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</w:rPr>
                        <w:t>– обобщенный балл показателя оценки учебного занятия (</w:t>
                      </w:r>
                      <w:r w:rsidRPr="00593D7C">
                        <w:rPr>
                          <w:rFonts w:ascii="Times New Roman" w:hAnsi="Times New Roman" w:cs="Times New Roman"/>
                          <w:i/>
                        </w:rPr>
                        <w:t>выставляется экспертами</w:t>
                      </w:r>
                      <w:r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593D7C" w:rsidRPr="00593D7C" w:rsidRDefault="00593D7C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Максимальное значение  для каждого показателя указано в таблице пункта 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11430</wp:posOffset>
                </wp:positionV>
                <wp:extent cx="2295525" cy="1114425"/>
                <wp:effectExtent l="0" t="381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11F4">
                              <w:rPr>
                                <w:rFonts w:ascii="Times New Roman" w:hAnsi="Times New Roman" w:cs="Times New Roman"/>
                                <w:b/>
                              </w:rPr>
                              <w:t>Каждый критерий  оценивается по трехбалльной шкале:</w:t>
                            </w:r>
                          </w:p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11F4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1711F4">
                              <w:rPr>
                                <w:rFonts w:ascii="Times New Roman" w:hAnsi="Times New Roman" w:cs="Times New Roman"/>
                              </w:rPr>
                              <w:t xml:space="preserve"> – проявляется полностью;</w:t>
                            </w:r>
                          </w:p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11F4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1711F4">
                              <w:rPr>
                                <w:rFonts w:ascii="Times New Roman" w:hAnsi="Times New Roman" w:cs="Times New Roman"/>
                              </w:rPr>
                              <w:t xml:space="preserve"> – проявляется частично;</w:t>
                            </w:r>
                          </w:p>
                          <w:p w:rsidR="001711F4" w:rsidRPr="001711F4" w:rsidRDefault="001711F4" w:rsidP="001711F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11F4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 w:rsidRPr="001711F4">
                              <w:rPr>
                                <w:rFonts w:ascii="Times New Roman" w:hAnsi="Times New Roman" w:cs="Times New Roman"/>
                              </w:rPr>
                              <w:t xml:space="preserve"> – не проявляется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.7pt;margin-top:.9pt;width:180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mLggIAAA4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" stroked="f">
                <v:textbox>
                  <w:txbxContent>
                    <w:p w:rsidR="001711F4" w:rsidRPr="001711F4" w:rsidRDefault="001711F4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11F4">
                        <w:rPr>
                          <w:rFonts w:ascii="Times New Roman" w:hAnsi="Times New Roman" w:cs="Times New Roman"/>
                          <w:b/>
                        </w:rPr>
                        <w:t>Каждый критерий  оценивается по трехбалльной шкале:</w:t>
                      </w:r>
                    </w:p>
                    <w:p w:rsidR="001711F4" w:rsidRPr="001711F4" w:rsidRDefault="001711F4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1711F4" w:rsidRPr="001711F4" w:rsidRDefault="001711F4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711F4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1711F4">
                        <w:rPr>
                          <w:rFonts w:ascii="Times New Roman" w:hAnsi="Times New Roman" w:cs="Times New Roman"/>
                        </w:rPr>
                        <w:t xml:space="preserve"> – проявляется полностью;</w:t>
                      </w:r>
                    </w:p>
                    <w:p w:rsidR="001711F4" w:rsidRPr="001711F4" w:rsidRDefault="001711F4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711F4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1711F4">
                        <w:rPr>
                          <w:rFonts w:ascii="Times New Roman" w:hAnsi="Times New Roman" w:cs="Times New Roman"/>
                        </w:rPr>
                        <w:t xml:space="preserve"> – проявляется частично;</w:t>
                      </w:r>
                    </w:p>
                    <w:p w:rsidR="001711F4" w:rsidRPr="001711F4" w:rsidRDefault="001711F4" w:rsidP="001711F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711F4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 w:rsidRPr="001711F4">
                        <w:rPr>
                          <w:rFonts w:ascii="Times New Roman" w:hAnsi="Times New Roman" w:cs="Times New Roman"/>
                        </w:rPr>
                        <w:t xml:space="preserve"> – не проявляется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913EF" w:rsidRDefault="004913EF" w:rsidP="0049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EF" w:rsidRDefault="004913EF" w:rsidP="0049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258" w:rsidRDefault="00EA0258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D7C" w:rsidRPr="00380B70" w:rsidRDefault="00593D7C" w:rsidP="0038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B70">
        <w:rPr>
          <w:rFonts w:ascii="Times New Roman" w:hAnsi="Times New Roman" w:cs="Times New Roman"/>
          <w:b/>
          <w:sz w:val="24"/>
          <w:szCs w:val="24"/>
        </w:rPr>
        <w:t>Эффективность учебного  занятия:</w:t>
      </w:r>
    </w:p>
    <w:p w:rsidR="00593D7C" w:rsidRPr="00380B70" w:rsidRDefault="00593D7C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85% - 100%</w:t>
      </w:r>
      <w:r w:rsidRPr="00380B70">
        <w:rPr>
          <w:rFonts w:ascii="Times New Roman" w:hAnsi="Times New Roman" w:cs="Times New Roman"/>
        </w:rPr>
        <w:t xml:space="preserve">  -  учебное занятие отличное;</w:t>
      </w:r>
    </w:p>
    <w:p w:rsidR="00593D7C" w:rsidRPr="00380B70" w:rsidRDefault="00593D7C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65% - 84%</w:t>
      </w:r>
      <w:r w:rsidRPr="00380B70">
        <w:rPr>
          <w:rFonts w:ascii="Times New Roman" w:hAnsi="Times New Roman" w:cs="Times New Roman"/>
        </w:rPr>
        <w:t xml:space="preserve"> - учебное занятие хорошее;</w:t>
      </w:r>
    </w:p>
    <w:p w:rsidR="00593D7C" w:rsidRPr="00380B70" w:rsidRDefault="00593D7C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45% - 64%</w:t>
      </w:r>
      <w:r w:rsidRPr="00380B70">
        <w:rPr>
          <w:rFonts w:ascii="Times New Roman" w:hAnsi="Times New Roman" w:cs="Times New Roman"/>
        </w:rPr>
        <w:t xml:space="preserve"> - учебное занятие удовлетворительное;</w:t>
      </w:r>
    </w:p>
    <w:p w:rsidR="00593D7C" w:rsidRDefault="00593D7C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44%</w:t>
      </w:r>
      <w:r w:rsidRPr="00380B70">
        <w:rPr>
          <w:rFonts w:ascii="Times New Roman" w:hAnsi="Times New Roman" w:cs="Times New Roman"/>
        </w:rPr>
        <w:t xml:space="preserve"> - учебное занятие неудовлетворительное. </w:t>
      </w: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</w:p>
    <w:p w:rsidR="00593D7C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ВЫВОД</w:t>
      </w:r>
      <w:r w:rsidR="00593D7C" w:rsidRPr="00380B70">
        <w:rPr>
          <w:rFonts w:ascii="Times New Roman" w:hAnsi="Times New Roman" w:cs="Times New Roman"/>
          <w:b/>
        </w:rPr>
        <w:t>: ЭУ ________________ - учебное занятие</w:t>
      </w:r>
      <w:r w:rsidR="00593D7C" w:rsidRPr="00380B70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______________________________</w:t>
      </w:r>
      <w:r w:rsidR="00593D7C" w:rsidRPr="00380B70">
        <w:rPr>
          <w:rFonts w:ascii="Times New Roman" w:hAnsi="Times New Roman" w:cs="Times New Roman"/>
        </w:rPr>
        <w:t>_____.</w:t>
      </w: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Достоинства занятия (урока):</w:t>
      </w:r>
      <w:r w:rsidRPr="00380B70">
        <w:rPr>
          <w:rFonts w:ascii="Times New Roman" w:hAnsi="Times New Roman" w:cs="Times New Roman"/>
        </w:rPr>
        <w:t xml:space="preserve">  ___________________________________________________________________</w:t>
      </w: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2897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F2897" w:rsidRDefault="001F2897" w:rsidP="00380B70">
      <w:pPr>
        <w:spacing w:after="0" w:line="240" w:lineRule="auto"/>
        <w:rPr>
          <w:rFonts w:ascii="Times New Roman" w:hAnsi="Times New Roman" w:cs="Times New Roman"/>
          <w:b/>
        </w:rPr>
      </w:pP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  <w:b/>
        </w:rPr>
      </w:pPr>
      <w:r w:rsidRPr="00380B70">
        <w:rPr>
          <w:rFonts w:ascii="Times New Roman" w:hAnsi="Times New Roman" w:cs="Times New Roman"/>
          <w:b/>
        </w:rPr>
        <w:t>Занятие (урок) считать мастер-классом</w:t>
      </w:r>
      <w:proofErr w:type="gramStart"/>
      <w:r w:rsidRPr="00380B70">
        <w:rPr>
          <w:rFonts w:ascii="Times New Roman" w:hAnsi="Times New Roman" w:cs="Times New Roman"/>
          <w:b/>
        </w:rPr>
        <w:t xml:space="preserve"> :</w:t>
      </w:r>
      <w:proofErr w:type="gramEnd"/>
      <w:r w:rsidRPr="00380B70">
        <w:rPr>
          <w:rFonts w:ascii="Times New Roman" w:hAnsi="Times New Roman" w:cs="Times New Roman"/>
          <w:b/>
        </w:rPr>
        <w:t xml:space="preserve">                     ДА                      -                             НЕТ</w:t>
      </w: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0B7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380B70">
        <w:rPr>
          <w:rFonts w:ascii="Times New Roman" w:hAnsi="Times New Roman" w:cs="Times New Roman"/>
          <w:i/>
          <w:sz w:val="20"/>
          <w:szCs w:val="20"/>
        </w:rPr>
        <w:t xml:space="preserve"> (нужное подчеркнуть)</w:t>
      </w: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Рекомендации преподавателю</w:t>
      </w:r>
      <w:r w:rsidRPr="00380B70">
        <w:rPr>
          <w:rFonts w:ascii="Times New Roman" w:hAnsi="Times New Roman" w:cs="Times New Roman"/>
        </w:rPr>
        <w:t>:  __________________________________________________________________</w:t>
      </w:r>
    </w:p>
    <w:p w:rsid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2897">
        <w:rPr>
          <w:rFonts w:ascii="Times New Roman" w:hAnsi="Times New Roman" w:cs="Times New Roman"/>
        </w:rPr>
        <w:t>______________________________________________________________________________________________.</w:t>
      </w: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</w:rPr>
        <w:t>«________»_________________________201___ г.</w:t>
      </w:r>
    </w:p>
    <w:p w:rsid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Подпись эксперта  (посещающего  занятие)</w:t>
      </w:r>
      <w:r w:rsidRPr="00380B70">
        <w:rPr>
          <w:rFonts w:ascii="Times New Roman" w:hAnsi="Times New Roman" w:cs="Times New Roman"/>
        </w:rPr>
        <w:t xml:space="preserve">  _________________      _______________________________</w:t>
      </w:r>
    </w:p>
    <w:p w:rsidR="00380B70" w:rsidRPr="001F2897" w:rsidRDefault="00380B70" w:rsidP="00380B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0B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1F2897">
        <w:rPr>
          <w:rFonts w:ascii="Times New Roman" w:hAnsi="Times New Roman" w:cs="Times New Roman"/>
          <w:i/>
          <w:sz w:val="20"/>
          <w:szCs w:val="20"/>
        </w:rPr>
        <w:t>И.О.Фамилия</w:t>
      </w:r>
      <w:proofErr w:type="spellEnd"/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</w:p>
    <w:p w:rsidR="00380B70" w:rsidRPr="00380B70" w:rsidRDefault="00380B70" w:rsidP="00380B70">
      <w:pPr>
        <w:spacing w:after="0" w:line="240" w:lineRule="auto"/>
        <w:rPr>
          <w:rFonts w:ascii="Times New Roman" w:hAnsi="Times New Roman" w:cs="Times New Roman"/>
        </w:rPr>
      </w:pPr>
      <w:r w:rsidRPr="00380B70">
        <w:rPr>
          <w:rFonts w:ascii="Times New Roman" w:hAnsi="Times New Roman" w:cs="Times New Roman"/>
          <w:b/>
        </w:rPr>
        <w:t>Подпись преподавателя</w:t>
      </w:r>
      <w:r w:rsidRPr="00380B70">
        <w:rPr>
          <w:rFonts w:ascii="Times New Roman" w:hAnsi="Times New Roman" w:cs="Times New Roman"/>
        </w:rPr>
        <w:t xml:space="preserve">                                      _________________     _______________________________ </w:t>
      </w:r>
    </w:p>
    <w:p w:rsidR="00380B70" w:rsidRPr="001F2897" w:rsidRDefault="00380B70" w:rsidP="00380B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0B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1F2897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1F2897">
        <w:rPr>
          <w:rFonts w:ascii="Times New Roman" w:hAnsi="Times New Roman" w:cs="Times New Roman"/>
          <w:i/>
          <w:sz w:val="20"/>
          <w:szCs w:val="20"/>
        </w:rPr>
        <w:t>И.О.Фамилия</w:t>
      </w:r>
      <w:proofErr w:type="spellEnd"/>
    </w:p>
    <w:p w:rsidR="00380B70" w:rsidRPr="004913EF" w:rsidRDefault="00380B70" w:rsidP="00380B70"/>
    <w:p w:rsidR="00380B70" w:rsidRPr="004913EF" w:rsidRDefault="00380B70" w:rsidP="004913EF">
      <w:r>
        <w:t xml:space="preserve">                                                                                                                                                   </w:t>
      </w:r>
    </w:p>
    <w:sectPr w:rsidR="00380B70" w:rsidRPr="004913EF" w:rsidSect="004913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7B1"/>
    <w:multiLevelType w:val="hybridMultilevel"/>
    <w:tmpl w:val="68DA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5C4"/>
    <w:multiLevelType w:val="hybridMultilevel"/>
    <w:tmpl w:val="C8FC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A43"/>
    <w:multiLevelType w:val="hybridMultilevel"/>
    <w:tmpl w:val="76AA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373D"/>
    <w:multiLevelType w:val="hybridMultilevel"/>
    <w:tmpl w:val="00E0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52C6A"/>
    <w:multiLevelType w:val="hybridMultilevel"/>
    <w:tmpl w:val="BA0E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F1B96"/>
    <w:multiLevelType w:val="hybridMultilevel"/>
    <w:tmpl w:val="648A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E43DC"/>
    <w:multiLevelType w:val="hybridMultilevel"/>
    <w:tmpl w:val="C27E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027D5"/>
    <w:multiLevelType w:val="hybridMultilevel"/>
    <w:tmpl w:val="1050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EF"/>
    <w:rsid w:val="001711F4"/>
    <w:rsid w:val="001F2897"/>
    <w:rsid w:val="002A381D"/>
    <w:rsid w:val="00340833"/>
    <w:rsid w:val="00380B70"/>
    <w:rsid w:val="004913EF"/>
    <w:rsid w:val="004A47C3"/>
    <w:rsid w:val="00572294"/>
    <w:rsid w:val="00593D7C"/>
    <w:rsid w:val="005A374E"/>
    <w:rsid w:val="005E424D"/>
    <w:rsid w:val="007926EA"/>
    <w:rsid w:val="007B1ED3"/>
    <w:rsid w:val="007C533B"/>
    <w:rsid w:val="00800B29"/>
    <w:rsid w:val="00864B14"/>
    <w:rsid w:val="00A276A5"/>
    <w:rsid w:val="00AB57EE"/>
    <w:rsid w:val="00BB42FA"/>
    <w:rsid w:val="00D77FD6"/>
    <w:rsid w:val="00D821E4"/>
    <w:rsid w:val="00E25D06"/>
    <w:rsid w:val="00EA0258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3EF"/>
    <w:pPr>
      <w:ind w:left="720"/>
      <w:contextualSpacing/>
    </w:pPr>
  </w:style>
  <w:style w:type="table" w:styleId="a6">
    <w:name w:val="Table Grid"/>
    <w:basedOn w:val="a1"/>
    <w:uiPriority w:val="59"/>
    <w:rsid w:val="005A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3EF"/>
    <w:pPr>
      <w:ind w:left="720"/>
      <w:contextualSpacing/>
    </w:pPr>
  </w:style>
  <w:style w:type="table" w:styleId="a6">
    <w:name w:val="Table Grid"/>
    <w:basedOn w:val="a1"/>
    <w:uiPriority w:val="59"/>
    <w:rsid w:val="005A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grafika</cp:lastModifiedBy>
  <cp:revision>6</cp:revision>
  <cp:lastPrinted>2016-10-21T04:01:00Z</cp:lastPrinted>
  <dcterms:created xsi:type="dcterms:W3CDTF">2018-10-08T08:36:00Z</dcterms:created>
  <dcterms:modified xsi:type="dcterms:W3CDTF">2018-12-05T13:09:00Z</dcterms:modified>
</cp:coreProperties>
</file>