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7301" w14:textId="7F5D2729" w:rsidR="003F1D0C" w:rsidRPr="00FB5134" w:rsidRDefault="003F1D0C" w:rsidP="003F1D0C">
      <w:pPr>
        <w:jc w:val="right"/>
      </w:pPr>
      <w:r w:rsidRPr="00FB5134">
        <w:t xml:space="preserve">Приложение к КОД № </w:t>
      </w:r>
      <w:r w:rsidR="00DF7B6F" w:rsidRPr="00FB5134">
        <w:t>1.2</w:t>
      </w:r>
      <w:r w:rsidRPr="00FB5134">
        <w:br/>
        <w:t>по компетенции «</w:t>
      </w:r>
      <w:r w:rsidR="00DF7B6F" w:rsidRPr="00FB5134">
        <w:t>Документационное обеспечение управления и архивоведение</w:t>
      </w:r>
      <w:r w:rsidRPr="00FB5134">
        <w:t>»</w:t>
      </w:r>
    </w:p>
    <w:p w14:paraId="75E3CEFE" w14:textId="77777777" w:rsidR="003F1D0C" w:rsidRPr="00FB5134" w:rsidRDefault="003F1D0C" w:rsidP="003F1D0C">
      <w:pPr>
        <w:jc w:val="right"/>
      </w:pPr>
    </w:p>
    <w:p w14:paraId="036CF5A5" w14:textId="77777777" w:rsidR="002B51E1" w:rsidRDefault="003F1D0C" w:rsidP="003F1D0C">
      <w:pPr>
        <w:jc w:val="center"/>
        <w:rPr>
          <w:b/>
          <w:bCs/>
          <w:sz w:val="28"/>
          <w:szCs w:val="28"/>
        </w:rPr>
      </w:pPr>
      <w:r w:rsidRPr="00FB5134">
        <w:rPr>
          <w:b/>
          <w:bCs/>
          <w:sz w:val="28"/>
          <w:szCs w:val="28"/>
        </w:rPr>
        <w:t>Особые условия проведения демонстрационного экзамена</w:t>
      </w:r>
    </w:p>
    <w:p w14:paraId="3F88DA1D" w14:textId="06185A44" w:rsidR="003F1D0C" w:rsidRPr="00FB5134" w:rsidRDefault="003F1D0C" w:rsidP="003F1D0C">
      <w:pPr>
        <w:jc w:val="center"/>
        <w:rPr>
          <w:b/>
          <w:bCs/>
          <w:sz w:val="28"/>
          <w:szCs w:val="28"/>
        </w:rPr>
      </w:pPr>
      <w:r w:rsidRPr="00FB5134">
        <w:rPr>
          <w:b/>
          <w:bCs/>
          <w:sz w:val="28"/>
          <w:szCs w:val="28"/>
        </w:rPr>
        <w:t xml:space="preserve"> с использованием дистанционных технологий и (или) </w:t>
      </w:r>
      <w:r w:rsidR="00DE1C18" w:rsidRPr="00FB5134">
        <w:rPr>
          <w:b/>
          <w:bCs/>
          <w:sz w:val="28"/>
          <w:szCs w:val="28"/>
        </w:rPr>
        <w:br/>
      </w:r>
      <w:r w:rsidRPr="00FB5134">
        <w:rPr>
          <w:b/>
          <w:bCs/>
          <w:sz w:val="28"/>
          <w:szCs w:val="28"/>
        </w:rPr>
        <w:t>информационно-телекоммуникационных сетей</w:t>
      </w:r>
    </w:p>
    <w:p w14:paraId="00245D7C" w14:textId="77777777" w:rsidR="003F1D0C" w:rsidRPr="00FB5134" w:rsidRDefault="003F1D0C" w:rsidP="003F1D0C">
      <w:pPr>
        <w:jc w:val="both"/>
      </w:pPr>
    </w:p>
    <w:p w14:paraId="0E231473" w14:textId="6D7F8AE9" w:rsidR="003F1D0C" w:rsidRPr="00FB5134" w:rsidRDefault="003F1D0C" w:rsidP="003F1D0C">
      <w:pPr>
        <w:spacing w:line="276" w:lineRule="auto"/>
        <w:jc w:val="both"/>
      </w:pPr>
      <w:r w:rsidRPr="00FB5134">
        <w:t xml:space="preserve">Настоящие условия определяют порядок организации и проведения демонстрационного экзамена по компетенции </w:t>
      </w:r>
      <w:r w:rsidRPr="001B148C">
        <w:t>«</w:t>
      </w:r>
      <w:r w:rsidR="00DF7B6F" w:rsidRPr="001B148C">
        <w:t>Документационное обеспечение управления и архивоведение</w:t>
      </w:r>
      <w:r w:rsidRPr="001B148C">
        <w:t>»</w:t>
      </w:r>
      <w:r w:rsidRPr="00FB5134">
        <w:t xml:space="preserve"> в соответствии с комплектом о</w:t>
      </w:r>
      <w:r w:rsidR="00DF7B6F" w:rsidRPr="00FB5134">
        <w:t>ценочной документации (КОД) № 1.2</w:t>
      </w:r>
      <w:r w:rsidRPr="00FB5134">
        <w:t xml:space="preserve"> при опосредованном (на расстоянии) взаимодействии обучающихся, главного эксперта и членов экспертной группы</w:t>
      </w:r>
      <w:r w:rsidR="00DE1C18" w:rsidRPr="00FB5134">
        <w:t xml:space="preserve">. </w:t>
      </w:r>
    </w:p>
    <w:p w14:paraId="72D42E4E" w14:textId="77777777" w:rsidR="00DF48DB" w:rsidRPr="00FB5134" w:rsidRDefault="00DF48DB" w:rsidP="003F1D0C">
      <w:pPr>
        <w:spacing w:line="276" w:lineRule="auto"/>
        <w:jc w:val="both"/>
      </w:pPr>
    </w:p>
    <w:p w14:paraId="51016D30" w14:textId="77777777" w:rsidR="00DF48DB" w:rsidRPr="00FB5134" w:rsidRDefault="00DF48DB" w:rsidP="00DF48DB">
      <w:pPr>
        <w:spacing w:line="276" w:lineRule="auto"/>
        <w:jc w:val="both"/>
        <w:rPr>
          <w:b/>
          <w:bCs/>
        </w:rPr>
      </w:pPr>
      <w:r w:rsidRPr="00FB5134">
        <w:rPr>
          <w:b/>
          <w:bCs/>
        </w:rPr>
        <w:t>1. Технические средства, применяемые для организации и проведения демонстрационного экзамена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225"/>
      </w:tblGrid>
      <w:tr w:rsidR="00FB5134" w:rsidRPr="00FB5134" w14:paraId="0D9ADEA8" w14:textId="77777777" w:rsidTr="00DF48DB">
        <w:tc>
          <w:tcPr>
            <w:tcW w:w="3114" w:type="dxa"/>
            <w:shd w:val="clear" w:color="auto" w:fill="DEEAF6" w:themeFill="accent5" w:themeFillTint="33"/>
          </w:tcPr>
          <w:p w14:paraId="3EC6AA6C" w14:textId="77777777" w:rsidR="00DF48DB" w:rsidRPr="00FB5134" w:rsidRDefault="00DF48DB" w:rsidP="00DF48DB">
            <w:pPr>
              <w:spacing w:line="276" w:lineRule="auto"/>
              <w:jc w:val="both"/>
              <w:rPr>
                <w:b/>
                <w:bCs/>
              </w:rPr>
            </w:pPr>
            <w:r w:rsidRPr="00FB5134">
              <w:rPr>
                <w:b/>
                <w:bCs/>
              </w:rPr>
              <w:t>Условия видеотрансляции сдачи демонстрационного экзамена</w:t>
            </w:r>
          </w:p>
        </w:tc>
        <w:tc>
          <w:tcPr>
            <w:tcW w:w="6225" w:type="dxa"/>
          </w:tcPr>
          <w:p w14:paraId="0D5B1280" w14:textId="0303E133" w:rsidR="00272EB2" w:rsidRPr="001B148C" w:rsidRDefault="00272EB2" w:rsidP="00272EB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8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="001B148C">
              <w:rPr>
                <w:rFonts w:ascii="Times New Roman" w:eastAsia="Times New Roman" w:hAnsi="Times New Roman" w:cs="Times New Roman"/>
              </w:rPr>
              <w:t>Mirapolis</w:t>
            </w:r>
            <w:proofErr w:type="spellEnd"/>
            <w:r w:rsidR="001B14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B148C">
              <w:rPr>
                <w:rFonts w:ascii="Times New Roman" w:eastAsia="Times New Roman" w:hAnsi="Times New Roman" w:cs="Times New Roman"/>
              </w:rPr>
              <w:t>Virtual</w:t>
            </w:r>
            <w:proofErr w:type="spellEnd"/>
            <w:r w:rsidR="001B14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B148C">
              <w:rPr>
                <w:rFonts w:ascii="Times New Roman" w:eastAsia="Times New Roman" w:hAnsi="Times New Roman" w:cs="Times New Roman"/>
              </w:rPr>
              <w:t>Room</w:t>
            </w:r>
            <w:proofErr w:type="spellEnd"/>
            <w:r w:rsidRPr="001B148C">
              <w:rPr>
                <w:rFonts w:ascii="Times New Roman" w:eastAsia="Times New Roman" w:hAnsi="Times New Roman" w:cs="Times New Roman"/>
              </w:rPr>
              <w:t>»</w:t>
            </w:r>
            <w:r w:rsidR="001B148C" w:rsidRPr="001B148C">
              <w:rPr>
                <w:rFonts w:ascii="Times New Roman" w:eastAsia="Times New Roman" w:hAnsi="Times New Roman" w:cs="Times New Roman"/>
              </w:rPr>
              <w:t xml:space="preserve"> (или аналог)</w:t>
            </w:r>
            <w:r w:rsidRPr="001B148C">
              <w:rPr>
                <w:rFonts w:ascii="Times New Roman" w:eastAsia="Times New Roman" w:hAnsi="Times New Roman" w:cs="Times New Roman"/>
              </w:rPr>
              <w:t xml:space="preserve"> – используется для организации общения и связи главного эксперта с линейными экспертами, участниками и техническим администратором площадки.</w:t>
            </w:r>
          </w:p>
          <w:p w14:paraId="6684BEDC" w14:textId="61DD2F4E" w:rsidR="00761B3A" w:rsidRPr="001B148C" w:rsidRDefault="00272EB2" w:rsidP="002B51E1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B148C">
              <w:rPr>
                <w:rFonts w:ascii="Times New Roman" w:eastAsia="Times New Roman" w:hAnsi="Times New Roman" w:cs="Times New Roman"/>
              </w:rPr>
              <w:t xml:space="preserve">Программа </w:t>
            </w:r>
            <w:proofErr w:type="spellStart"/>
            <w:r w:rsidRPr="001B148C">
              <w:rPr>
                <w:rFonts w:ascii="Times New Roman" w:eastAsia="Times New Roman" w:hAnsi="Times New Roman" w:cs="Times New Roman"/>
              </w:rPr>
              <w:t>TeamViewer</w:t>
            </w:r>
            <w:proofErr w:type="spellEnd"/>
            <w:r w:rsidR="001B148C" w:rsidRPr="001B148C">
              <w:rPr>
                <w:rFonts w:ascii="Times New Roman" w:eastAsia="Times New Roman" w:hAnsi="Times New Roman" w:cs="Times New Roman"/>
              </w:rPr>
              <w:t xml:space="preserve"> (или аналог)</w:t>
            </w:r>
            <w:r w:rsidRPr="001B148C">
              <w:rPr>
                <w:rFonts w:ascii="Times New Roman" w:eastAsia="Times New Roman" w:hAnsi="Times New Roman" w:cs="Times New Roman"/>
              </w:rPr>
              <w:t xml:space="preserve"> – используется для контроля за порядком выполнения задания участниками ДЭ </w:t>
            </w:r>
            <w:r w:rsidR="002B51E1" w:rsidRPr="001B148C">
              <w:rPr>
                <w:rFonts w:ascii="Times New Roman" w:eastAsia="Times New Roman" w:hAnsi="Times New Roman" w:cs="Times New Roman"/>
              </w:rPr>
              <w:t>(на экране)</w:t>
            </w:r>
          </w:p>
        </w:tc>
      </w:tr>
      <w:tr w:rsidR="00FB5134" w:rsidRPr="00FB5134" w14:paraId="3BE99D10" w14:textId="77777777" w:rsidTr="00DF48DB">
        <w:tc>
          <w:tcPr>
            <w:tcW w:w="3114" w:type="dxa"/>
            <w:shd w:val="clear" w:color="auto" w:fill="DEEAF6" w:themeFill="accent5" w:themeFillTint="33"/>
          </w:tcPr>
          <w:p w14:paraId="095C999E" w14:textId="77777777" w:rsidR="00DF48DB" w:rsidRPr="00FB5134" w:rsidRDefault="00DF48DB" w:rsidP="00DF48DB">
            <w:pPr>
              <w:spacing w:line="276" w:lineRule="auto"/>
              <w:jc w:val="both"/>
              <w:rPr>
                <w:b/>
                <w:bCs/>
              </w:rPr>
            </w:pPr>
            <w:r w:rsidRPr="00FB5134">
              <w:rPr>
                <w:b/>
                <w:bCs/>
              </w:rPr>
              <w:t>Условия видеозаписи сдачи демонстрационного экзамена</w:t>
            </w:r>
          </w:p>
        </w:tc>
        <w:tc>
          <w:tcPr>
            <w:tcW w:w="6225" w:type="dxa"/>
          </w:tcPr>
          <w:p w14:paraId="407DF9EC" w14:textId="58091BB9" w:rsidR="00DF48DB" w:rsidRPr="001B148C" w:rsidRDefault="00272EB2" w:rsidP="00DF48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48C">
              <w:rPr>
                <w:rFonts w:ascii="Times New Roman" w:eastAsia="Times New Roman" w:hAnsi="Times New Roman" w:cs="Times New Roman"/>
              </w:rPr>
              <w:t xml:space="preserve">Запись на локальный компьютер с дальнейшей загрузкой </w:t>
            </w:r>
            <w:r w:rsidR="001B148C" w:rsidRPr="001B148C">
              <w:rPr>
                <w:rFonts w:ascii="Times New Roman" w:eastAsia="Times New Roman" w:hAnsi="Times New Roman" w:cs="Times New Roman"/>
              </w:rPr>
              <w:t xml:space="preserve">в облачное хранилище. </w:t>
            </w:r>
          </w:p>
        </w:tc>
      </w:tr>
      <w:tr w:rsidR="00FB5134" w:rsidRPr="00FB5134" w14:paraId="07049881" w14:textId="77777777" w:rsidTr="00DF48DB">
        <w:tc>
          <w:tcPr>
            <w:tcW w:w="3114" w:type="dxa"/>
            <w:shd w:val="clear" w:color="auto" w:fill="DEEAF6" w:themeFill="accent5" w:themeFillTint="33"/>
          </w:tcPr>
          <w:p w14:paraId="0C3B4FD9" w14:textId="77777777" w:rsidR="00DF48DB" w:rsidRPr="00FB5134" w:rsidRDefault="00DF48DB" w:rsidP="00DF48DB">
            <w:pPr>
              <w:spacing w:line="276" w:lineRule="auto"/>
              <w:jc w:val="both"/>
              <w:rPr>
                <w:b/>
                <w:bCs/>
              </w:rPr>
            </w:pPr>
            <w:r w:rsidRPr="00FB5134">
              <w:rPr>
                <w:b/>
                <w:bCs/>
              </w:rPr>
              <w:t>Условия передачи заданий демонстрационного экзамена экспертами участникам, а также результатов работы участниками экспертам</w:t>
            </w:r>
          </w:p>
        </w:tc>
        <w:tc>
          <w:tcPr>
            <w:tcW w:w="6225" w:type="dxa"/>
          </w:tcPr>
          <w:p w14:paraId="5A72F3EC" w14:textId="46E31AB3" w:rsidR="00DF48DB" w:rsidRPr="001B148C" w:rsidRDefault="00272EB2" w:rsidP="00DF48DB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B148C">
              <w:rPr>
                <w:rFonts w:ascii="Times New Roman" w:eastAsia="Times New Roman" w:hAnsi="Times New Roman" w:cs="Times New Roman"/>
              </w:rPr>
              <w:t>Платформа «</w:t>
            </w:r>
            <w:proofErr w:type="spellStart"/>
            <w:r w:rsidR="001B148C">
              <w:rPr>
                <w:rFonts w:ascii="Times New Roman" w:eastAsia="Times New Roman" w:hAnsi="Times New Roman" w:cs="Times New Roman"/>
              </w:rPr>
              <w:t>Mirapolis</w:t>
            </w:r>
            <w:proofErr w:type="spellEnd"/>
            <w:r w:rsidR="001B14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B148C">
              <w:rPr>
                <w:rFonts w:ascii="Times New Roman" w:eastAsia="Times New Roman" w:hAnsi="Times New Roman" w:cs="Times New Roman"/>
              </w:rPr>
              <w:t>Virtual</w:t>
            </w:r>
            <w:proofErr w:type="spellEnd"/>
            <w:r w:rsidR="001B14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B148C">
              <w:rPr>
                <w:rFonts w:ascii="Times New Roman" w:eastAsia="Times New Roman" w:hAnsi="Times New Roman" w:cs="Times New Roman"/>
              </w:rPr>
              <w:t>Room</w:t>
            </w:r>
            <w:proofErr w:type="spellEnd"/>
            <w:r w:rsidRPr="001B148C">
              <w:rPr>
                <w:rFonts w:ascii="Times New Roman" w:eastAsia="Times New Roman" w:hAnsi="Times New Roman" w:cs="Times New Roman"/>
              </w:rPr>
              <w:t>»</w:t>
            </w:r>
            <w:r w:rsidR="001B148C" w:rsidRPr="001B148C">
              <w:rPr>
                <w:rFonts w:ascii="Times New Roman" w:eastAsia="Times New Roman" w:hAnsi="Times New Roman" w:cs="Times New Roman"/>
              </w:rPr>
              <w:t xml:space="preserve"> (или аналог)</w:t>
            </w:r>
            <w:r w:rsidRPr="001B148C">
              <w:rPr>
                <w:rFonts w:ascii="Times New Roman" w:eastAsia="Times New Roman" w:hAnsi="Times New Roman" w:cs="Times New Roman"/>
              </w:rPr>
              <w:t xml:space="preserve"> – используется для передачи заданий демонстрационного экзамена экспертами участникам</w:t>
            </w:r>
          </w:p>
        </w:tc>
      </w:tr>
      <w:tr w:rsidR="00FB5134" w:rsidRPr="00FB5134" w14:paraId="032FDF63" w14:textId="77777777" w:rsidTr="00DF48DB">
        <w:tc>
          <w:tcPr>
            <w:tcW w:w="3114" w:type="dxa"/>
            <w:shd w:val="clear" w:color="auto" w:fill="DEEAF6" w:themeFill="accent5" w:themeFillTint="33"/>
          </w:tcPr>
          <w:p w14:paraId="565B3254" w14:textId="77777777" w:rsidR="00DF48DB" w:rsidRPr="00FB5134" w:rsidRDefault="00DF48DB" w:rsidP="00DF48DB">
            <w:pPr>
              <w:spacing w:line="276" w:lineRule="auto"/>
              <w:jc w:val="both"/>
              <w:rPr>
                <w:b/>
                <w:bCs/>
              </w:rPr>
            </w:pPr>
            <w:r w:rsidRPr="00FB5134">
              <w:rPr>
                <w:b/>
                <w:bCs/>
              </w:rPr>
              <w:t>Условия демонстрации результата выполненной работы участниками экзамена</w:t>
            </w:r>
          </w:p>
        </w:tc>
        <w:tc>
          <w:tcPr>
            <w:tcW w:w="6225" w:type="dxa"/>
          </w:tcPr>
          <w:p w14:paraId="1A254212" w14:textId="29FF0D93" w:rsidR="00A527E6" w:rsidRPr="001B148C" w:rsidRDefault="00A527E6" w:rsidP="00DF48DB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B148C">
              <w:rPr>
                <w:rFonts w:ascii="Times New Roman" w:eastAsia="Times New Roman" w:hAnsi="Times New Roman" w:cs="Times New Roman"/>
                <w:szCs w:val="22"/>
              </w:rPr>
              <w:t xml:space="preserve">Передача документов экспертам для оценивания </w:t>
            </w:r>
            <w:r w:rsidR="001B148C">
              <w:rPr>
                <w:rFonts w:ascii="Times New Roman" w:eastAsia="Times New Roman" w:hAnsi="Times New Roman" w:cs="Times New Roman"/>
                <w:szCs w:val="22"/>
              </w:rPr>
              <w:t>(загрузка в облачное хранилище)</w:t>
            </w:r>
          </w:p>
          <w:p w14:paraId="5F8583A7" w14:textId="4BFCC7FE" w:rsidR="00DF48DB" w:rsidRPr="001B148C" w:rsidRDefault="00272EB2" w:rsidP="00DF48DB">
            <w:pPr>
              <w:jc w:val="both"/>
              <w:rPr>
                <w:rFonts w:cs="Times New Roman"/>
              </w:rPr>
            </w:pPr>
            <w:r w:rsidRPr="001B148C">
              <w:rPr>
                <w:rFonts w:cs="Times New Roman"/>
              </w:rPr>
              <w:t>Демонстрация через платформу «</w:t>
            </w:r>
            <w:proofErr w:type="spellStart"/>
            <w:r w:rsidR="001B148C">
              <w:rPr>
                <w:rFonts w:cs="Times New Roman"/>
              </w:rPr>
              <w:t>Mirapolis</w:t>
            </w:r>
            <w:proofErr w:type="spellEnd"/>
            <w:r w:rsidR="001B148C">
              <w:rPr>
                <w:rFonts w:cs="Times New Roman"/>
              </w:rPr>
              <w:t xml:space="preserve"> </w:t>
            </w:r>
            <w:proofErr w:type="spellStart"/>
            <w:r w:rsidR="001B148C">
              <w:rPr>
                <w:rFonts w:cs="Times New Roman"/>
              </w:rPr>
              <w:t>Virtual</w:t>
            </w:r>
            <w:proofErr w:type="spellEnd"/>
            <w:r w:rsidR="001B148C">
              <w:rPr>
                <w:rFonts w:cs="Times New Roman"/>
              </w:rPr>
              <w:t xml:space="preserve"> </w:t>
            </w:r>
            <w:proofErr w:type="spellStart"/>
            <w:r w:rsidR="001B148C">
              <w:rPr>
                <w:rFonts w:cs="Times New Roman"/>
              </w:rPr>
              <w:t>Room</w:t>
            </w:r>
            <w:proofErr w:type="spellEnd"/>
            <w:r w:rsidRPr="001B148C">
              <w:rPr>
                <w:rFonts w:cs="Times New Roman"/>
              </w:rPr>
              <w:t>»</w:t>
            </w:r>
            <w:r w:rsidR="001B148C">
              <w:rPr>
                <w:rFonts w:cs="Times New Roman"/>
              </w:rPr>
              <w:t xml:space="preserve"> (или аналог)</w:t>
            </w:r>
            <w:r w:rsidRPr="001B148C">
              <w:rPr>
                <w:rFonts w:cs="Times New Roman"/>
              </w:rPr>
              <w:t>, согласно жеребьевке, на одного участника - 10 минут.</w:t>
            </w:r>
          </w:p>
          <w:p w14:paraId="2873F2A1" w14:textId="6F8C5576" w:rsidR="00A527E6" w:rsidRPr="001B148C" w:rsidRDefault="00A527E6" w:rsidP="00A527E6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5E9984B9" w14:textId="77777777" w:rsidR="00DF48DB" w:rsidRPr="00FB5134" w:rsidRDefault="00DF48DB" w:rsidP="00DF48DB">
      <w:pPr>
        <w:spacing w:line="276" w:lineRule="auto"/>
        <w:jc w:val="both"/>
      </w:pPr>
    </w:p>
    <w:p w14:paraId="42858A0C" w14:textId="77777777" w:rsidR="00DF48DB" w:rsidRPr="00FB5134" w:rsidRDefault="00DF48DB" w:rsidP="00DF48DB">
      <w:pPr>
        <w:spacing w:line="276" w:lineRule="auto"/>
        <w:jc w:val="both"/>
        <w:rPr>
          <w:b/>
          <w:bCs/>
        </w:rPr>
      </w:pPr>
      <w:r w:rsidRPr="00FB5134">
        <w:rPr>
          <w:b/>
          <w:bCs/>
        </w:rPr>
        <w:t xml:space="preserve">2. Особый план проведения </w:t>
      </w:r>
      <w:r w:rsidR="002E0416" w:rsidRPr="00FB5134">
        <w:rPr>
          <w:b/>
          <w:bCs/>
        </w:rPr>
        <w:t>демонстрационного экзамена</w:t>
      </w:r>
    </w:p>
    <w:p w14:paraId="61C67538" w14:textId="77777777" w:rsidR="002E0416" w:rsidRPr="00FB5134" w:rsidRDefault="002E0416" w:rsidP="00DF48DB">
      <w:pPr>
        <w:spacing w:line="276" w:lineRule="auto"/>
        <w:jc w:val="both"/>
        <w:rPr>
          <w:b/>
          <w:bCs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559"/>
        <w:gridCol w:w="3712"/>
        <w:gridCol w:w="3375"/>
      </w:tblGrid>
      <w:tr w:rsidR="00FB5134" w:rsidRPr="00FB5134" w14:paraId="6FB33ADF" w14:textId="77777777" w:rsidTr="0032519B">
        <w:tc>
          <w:tcPr>
            <w:tcW w:w="993" w:type="dxa"/>
            <w:vMerge w:val="restart"/>
            <w:shd w:val="clear" w:color="auto" w:fill="DEEAF6" w:themeFill="accent5" w:themeFillTint="33"/>
          </w:tcPr>
          <w:p w14:paraId="158BC362" w14:textId="77777777" w:rsidR="002E0416" w:rsidRPr="00FB5134" w:rsidRDefault="002E0416" w:rsidP="001C4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134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1559" w:type="dxa"/>
            <w:vMerge w:val="restart"/>
            <w:shd w:val="clear" w:color="auto" w:fill="DEEAF6" w:themeFill="accent5" w:themeFillTint="33"/>
          </w:tcPr>
          <w:p w14:paraId="2DD33881" w14:textId="77777777" w:rsidR="002E0416" w:rsidRPr="00FB5134" w:rsidRDefault="002E0416" w:rsidP="001C4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134">
              <w:rPr>
                <w:rFonts w:ascii="Times New Roman" w:eastAsia="Times New Roman" w:hAnsi="Times New Roman" w:cs="Times New Roman"/>
                <w:b/>
                <w:bCs/>
              </w:rPr>
              <w:t>Примерное время</w:t>
            </w:r>
          </w:p>
        </w:tc>
        <w:tc>
          <w:tcPr>
            <w:tcW w:w="7087" w:type="dxa"/>
            <w:gridSpan w:val="2"/>
            <w:shd w:val="clear" w:color="auto" w:fill="DEEAF6" w:themeFill="accent5" w:themeFillTint="33"/>
          </w:tcPr>
          <w:p w14:paraId="1B2B85A8" w14:textId="77777777" w:rsidR="002E0416" w:rsidRPr="00FB5134" w:rsidRDefault="002E0416" w:rsidP="001C4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134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</w:tr>
      <w:tr w:rsidR="00FB5134" w:rsidRPr="00FB5134" w14:paraId="64333DDD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49E669BB" w14:textId="77777777" w:rsidR="002E0416" w:rsidRPr="00FB5134" w:rsidRDefault="002E0416" w:rsidP="001C4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27731A5B" w14:textId="77777777" w:rsidR="002E0416" w:rsidRPr="00FB5134" w:rsidRDefault="002E0416" w:rsidP="001C4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12" w:type="dxa"/>
            <w:shd w:val="clear" w:color="auto" w:fill="DEEAF6" w:themeFill="accent5" w:themeFillTint="33"/>
          </w:tcPr>
          <w:p w14:paraId="05C6CC5C" w14:textId="77777777" w:rsidR="002E0416" w:rsidRPr="00FB5134" w:rsidRDefault="002E0416" w:rsidP="001C4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134">
              <w:rPr>
                <w:rFonts w:ascii="Times New Roman" w:eastAsia="Times New Roman" w:hAnsi="Times New Roman" w:cs="Times New Roman"/>
                <w:b/>
                <w:bCs/>
              </w:rPr>
              <w:t>Действия экспертов</w:t>
            </w:r>
          </w:p>
        </w:tc>
        <w:tc>
          <w:tcPr>
            <w:tcW w:w="3375" w:type="dxa"/>
            <w:shd w:val="clear" w:color="auto" w:fill="DEEAF6" w:themeFill="accent5" w:themeFillTint="33"/>
          </w:tcPr>
          <w:p w14:paraId="2570D502" w14:textId="77777777" w:rsidR="0032519B" w:rsidRDefault="002E0416" w:rsidP="0032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134">
              <w:rPr>
                <w:rFonts w:ascii="Times New Roman" w:eastAsia="Times New Roman" w:hAnsi="Times New Roman" w:cs="Times New Roman"/>
                <w:b/>
                <w:bCs/>
              </w:rPr>
              <w:t>Действия участников</w:t>
            </w:r>
          </w:p>
          <w:p w14:paraId="369A9AD9" w14:textId="74A87488" w:rsidR="002E0416" w:rsidRPr="00FB5134" w:rsidRDefault="002E0416" w:rsidP="0032519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5134">
              <w:rPr>
                <w:rFonts w:ascii="Times New Roman" w:eastAsia="Times New Roman" w:hAnsi="Times New Roman" w:cs="Times New Roman"/>
                <w:b/>
                <w:bCs/>
              </w:rPr>
              <w:t>экзамена</w:t>
            </w:r>
          </w:p>
        </w:tc>
      </w:tr>
      <w:tr w:rsidR="00FB5134" w:rsidRPr="00FB5134" w14:paraId="54C05AB9" w14:textId="77777777" w:rsidTr="0032519B">
        <w:tc>
          <w:tcPr>
            <w:tcW w:w="993" w:type="dxa"/>
            <w:vMerge w:val="restart"/>
            <w:shd w:val="clear" w:color="auto" w:fill="DEEAF6" w:themeFill="accent5" w:themeFillTint="33"/>
            <w:vAlign w:val="center"/>
          </w:tcPr>
          <w:p w14:paraId="1CD9289F" w14:textId="77777777" w:rsidR="001518AA" w:rsidRPr="00FB5134" w:rsidRDefault="001518AA" w:rsidP="00CE5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rFonts w:ascii="Times New Roman" w:eastAsia="Times New Roman" w:hAnsi="Times New Roman" w:cs="Times New Roman"/>
              </w:rPr>
              <w:t>Подготовительный день</w:t>
            </w:r>
          </w:p>
        </w:tc>
        <w:tc>
          <w:tcPr>
            <w:tcW w:w="1559" w:type="dxa"/>
            <w:vAlign w:val="center"/>
          </w:tcPr>
          <w:p w14:paraId="51F80D5D" w14:textId="4B52F53D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08:00 – 08:30</w:t>
            </w:r>
          </w:p>
        </w:tc>
        <w:tc>
          <w:tcPr>
            <w:tcW w:w="3712" w:type="dxa"/>
          </w:tcPr>
          <w:p w14:paraId="48970119" w14:textId="77777777" w:rsidR="001518AA" w:rsidRPr="00FB5134" w:rsidRDefault="001518AA" w:rsidP="001C41C3">
            <w:pPr>
              <w:pStyle w:val="Standard"/>
              <w:jc w:val="both"/>
            </w:pPr>
            <w:r w:rsidRPr="00FB5134">
              <w:rPr>
                <w:lang w:eastAsia="ja-JP"/>
              </w:rPr>
              <w:t>1. Получение главным экспертом задания демонстрационного экзамена (далее ДЭ).</w:t>
            </w:r>
          </w:p>
          <w:p w14:paraId="34258C11" w14:textId="6411F10D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2. Работа в системе по проверке правильности внесенных данных.</w:t>
            </w:r>
          </w:p>
        </w:tc>
        <w:tc>
          <w:tcPr>
            <w:tcW w:w="3375" w:type="dxa"/>
          </w:tcPr>
          <w:p w14:paraId="1F7B3581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5134" w:rsidRPr="00FB5134" w14:paraId="322EAE78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13F5C0ED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F6F374" w14:textId="0D3CD5B2" w:rsidR="001518AA" w:rsidRPr="00FB5134" w:rsidRDefault="001518AA" w:rsidP="001C41C3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08:30 – 09:10</w:t>
            </w:r>
          </w:p>
        </w:tc>
        <w:tc>
          <w:tcPr>
            <w:tcW w:w="3712" w:type="dxa"/>
          </w:tcPr>
          <w:p w14:paraId="582849AB" w14:textId="3B912E38" w:rsidR="001518AA" w:rsidRPr="00FB5134" w:rsidRDefault="001518AA" w:rsidP="001C41C3">
            <w:pPr>
              <w:pStyle w:val="Standard"/>
              <w:jc w:val="both"/>
            </w:pPr>
            <w:r w:rsidRPr="00FB5134">
              <w:rPr>
                <w:lang w:eastAsia="ja-JP"/>
              </w:rPr>
              <w:t xml:space="preserve">1. Проверка готовности мест экспертов к оценочной </w:t>
            </w:r>
            <w:r w:rsidRPr="00FB5134">
              <w:rPr>
                <w:lang w:eastAsia="ja-JP"/>
              </w:rPr>
              <w:lastRenderedPageBreak/>
              <w:t xml:space="preserve">деятельности </w:t>
            </w:r>
            <w:proofErr w:type="gramStart"/>
            <w:r w:rsidRPr="00FB5134">
              <w:rPr>
                <w:lang w:eastAsia="ja-JP"/>
              </w:rPr>
              <w:t>согласно инфраструктурного листа</w:t>
            </w:r>
            <w:proofErr w:type="gramEnd"/>
            <w:r w:rsidRPr="00FB5134">
              <w:rPr>
                <w:lang w:eastAsia="ja-JP"/>
              </w:rPr>
              <w:t xml:space="preserve">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– на каждого эксперта дается 10 минут.</w:t>
            </w:r>
          </w:p>
          <w:p w14:paraId="7FAA0303" w14:textId="2EF449E3" w:rsidR="001518AA" w:rsidRPr="00FB5134" w:rsidRDefault="001518AA" w:rsidP="001C41C3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2. Проверка и по необходимости </w:t>
            </w:r>
            <w:proofErr w:type="spellStart"/>
            <w:r w:rsidRPr="00FB5134">
              <w:rPr>
                <w:lang w:eastAsia="ja-JP"/>
              </w:rPr>
              <w:t>доустановка</w:t>
            </w:r>
            <w:proofErr w:type="spellEnd"/>
            <w:r w:rsidRPr="00FB5134">
              <w:rPr>
                <w:lang w:eastAsia="ja-JP"/>
              </w:rPr>
              <w:t xml:space="preserve"> техническим администратором площадки программного обеспечения на рабочие компьютеры участников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 w:rsidR="001B148C">
              <w:rPr>
                <w:lang w:eastAsia="ja-JP"/>
              </w:rPr>
              <w:t xml:space="preserve"> (или аналог</w:t>
            </w:r>
            <w:r w:rsidRPr="00FB5134">
              <w:rPr>
                <w:lang w:eastAsia="ja-JP"/>
              </w:rPr>
              <w:t>).</w:t>
            </w:r>
          </w:p>
          <w:p w14:paraId="7DE67B2F" w14:textId="7865F17A" w:rsidR="001518AA" w:rsidRPr="00FB5134" w:rsidRDefault="001518AA" w:rsidP="000C7480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3. Составление протокола о готовности мест экспертов к ДЭ главным экспертом</w:t>
            </w:r>
          </w:p>
        </w:tc>
        <w:tc>
          <w:tcPr>
            <w:tcW w:w="3375" w:type="dxa"/>
          </w:tcPr>
          <w:p w14:paraId="0E10B64F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5134" w:rsidRPr="00FB5134" w14:paraId="202FAC75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7242BDEB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57CCD65" w14:textId="633AEAB0" w:rsidR="001518AA" w:rsidRPr="00FB5134" w:rsidRDefault="001518AA" w:rsidP="001C41C3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09:10 – 09:30</w:t>
            </w:r>
          </w:p>
        </w:tc>
        <w:tc>
          <w:tcPr>
            <w:tcW w:w="3712" w:type="dxa"/>
          </w:tcPr>
          <w:p w14:paraId="1FE05A42" w14:textId="390110D1" w:rsidR="001518AA" w:rsidRPr="00FB5134" w:rsidRDefault="001518AA" w:rsidP="001C41C3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1. Распределение главным экспертом обязанностей по проведению экзамена между членами Экспертной группы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 xml:space="preserve">), заполнение Протокола о распределении судейских ролей в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форме</w:t>
            </w:r>
          </w:p>
        </w:tc>
        <w:tc>
          <w:tcPr>
            <w:tcW w:w="3375" w:type="dxa"/>
          </w:tcPr>
          <w:p w14:paraId="7CF36326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5134" w:rsidRPr="00FB5134" w14:paraId="713EBCBC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33730F5F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021787E" w14:textId="639927A2" w:rsidR="001518AA" w:rsidRPr="00FB5134" w:rsidRDefault="001518AA" w:rsidP="001C41C3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09:30 – 10:00</w:t>
            </w:r>
          </w:p>
        </w:tc>
        <w:tc>
          <w:tcPr>
            <w:tcW w:w="3712" w:type="dxa"/>
          </w:tcPr>
          <w:p w14:paraId="05925091" w14:textId="0323810B" w:rsidR="001518AA" w:rsidRPr="00FB5134" w:rsidRDefault="001518AA" w:rsidP="001C41C3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1. Проведение главным экспертом инструктажа Экспертной группы по охране труда и технике безопасности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).</w:t>
            </w:r>
          </w:p>
          <w:p w14:paraId="59296E91" w14:textId="77777777" w:rsidR="001518AA" w:rsidRPr="00FB5134" w:rsidRDefault="001518AA" w:rsidP="001C41C3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>2. Ответы на вопросы главным экспертом от линейных экспертов.</w:t>
            </w:r>
          </w:p>
          <w:p w14:paraId="25838ABE" w14:textId="77777777" w:rsidR="001518AA" w:rsidRPr="00FB5134" w:rsidRDefault="001518AA" w:rsidP="001C41C3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3. Подписание протокола об ознакомлении с ТБ и ОТ через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форму, эксперты вписывают в форму (Ф.И.О, наличие или отсутствие комментариев, в графу «Подпись» вносят слово «прослушал» - что заменяет подпись эксперта)</w:t>
            </w:r>
          </w:p>
          <w:p w14:paraId="426E5B3D" w14:textId="4CA84D01" w:rsidR="001518AA" w:rsidRPr="00FB5134" w:rsidRDefault="001518AA" w:rsidP="001C41C3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4. Проверка главным экспертом «подписей» в Протоколе об ознакомлении с ТБ и ОТ экспертов через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форму</w:t>
            </w:r>
          </w:p>
          <w:p w14:paraId="7F185076" w14:textId="5F629BB3" w:rsidR="001518AA" w:rsidRPr="00FB5134" w:rsidRDefault="001518AA" w:rsidP="001C41C3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5. Распределение главным экспертом между линейными экспертами участников для помощи в осуществлении деятельности в рамках ДЭ</w:t>
            </w:r>
            <w:r w:rsidR="001B148C" w:rsidRPr="001B148C">
              <w:rPr>
                <w:lang w:eastAsia="ja-JP"/>
              </w:rPr>
              <w:t xml:space="preserve"> </w:t>
            </w:r>
            <w:r w:rsidRPr="00FB5134">
              <w:rPr>
                <w:lang w:eastAsia="ja-JP"/>
              </w:rPr>
              <w:t xml:space="preserve">– на </w:t>
            </w:r>
            <w:r w:rsidRPr="00FB5134">
              <w:rPr>
                <w:lang w:eastAsia="ja-JP"/>
              </w:rPr>
              <w:lastRenderedPageBreak/>
              <w:t>одного линейного эксперта не более 5 участников.</w:t>
            </w:r>
          </w:p>
        </w:tc>
        <w:tc>
          <w:tcPr>
            <w:tcW w:w="3375" w:type="dxa"/>
          </w:tcPr>
          <w:p w14:paraId="62D3C523" w14:textId="77777777" w:rsidR="001518AA" w:rsidRPr="00FB5134" w:rsidRDefault="001518AA" w:rsidP="001C41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5134" w:rsidRPr="00FB5134" w14:paraId="62AC25C9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0841D5EB" w14:textId="77777777" w:rsidR="001518AA" w:rsidRPr="00FB5134" w:rsidRDefault="001518AA" w:rsidP="000C74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0B86027" w14:textId="49E0F316" w:rsidR="001518AA" w:rsidRPr="00FB5134" w:rsidRDefault="001518AA" w:rsidP="000C7480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10:00 – 12:30</w:t>
            </w:r>
          </w:p>
        </w:tc>
        <w:tc>
          <w:tcPr>
            <w:tcW w:w="3712" w:type="dxa"/>
          </w:tcPr>
          <w:p w14:paraId="55DA7F6A" w14:textId="7C695479" w:rsidR="001518AA" w:rsidRPr="00FB5134" w:rsidRDefault="001518AA" w:rsidP="000C7480">
            <w:pPr>
              <w:pStyle w:val="Standard"/>
              <w:jc w:val="both"/>
            </w:pPr>
            <w:r w:rsidRPr="00FB5134">
              <w:rPr>
                <w:lang w:eastAsia="ja-JP"/>
              </w:rPr>
              <w:t xml:space="preserve">1. Проверка главным экспертом совместно с техническим администратором площадки готовности мест участников для проведения ДЭ </w:t>
            </w:r>
            <w:proofErr w:type="gramStart"/>
            <w:r w:rsidRPr="00FB5134">
              <w:rPr>
                <w:lang w:eastAsia="ja-JP"/>
              </w:rPr>
              <w:t>согласно инфраструктурного листа</w:t>
            </w:r>
            <w:proofErr w:type="gramEnd"/>
            <w:r w:rsidRPr="00FB5134">
              <w:rPr>
                <w:lang w:eastAsia="ja-JP"/>
              </w:rPr>
              <w:t xml:space="preserve"> и плана застройки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 – на каждого участника дается 10 минут.</w:t>
            </w:r>
          </w:p>
          <w:p w14:paraId="3A56D8FB" w14:textId="77777777" w:rsidR="001518AA" w:rsidRPr="00FB5134" w:rsidRDefault="001518AA" w:rsidP="000C7480">
            <w:pPr>
              <w:pStyle w:val="Standard"/>
              <w:jc w:val="both"/>
            </w:pPr>
            <w:r w:rsidRPr="00FB5134">
              <w:rPr>
                <w:lang w:eastAsia="ja-JP"/>
              </w:rPr>
              <w:t xml:space="preserve">2. Проверка и по необходимости доустановка техническим администратором площадки программного обеспечения на рабочие компьютеры участников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 w:rsidRPr="00FB5134">
              <w:rPr>
                <w:lang w:eastAsia="ja-JP"/>
              </w:rPr>
              <w:t>).</w:t>
            </w:r>
          </w:p>
          <w:p w14:paraId="1C4D9276" w14:textId="30CED5FF" w:rsidR="001518AA" w:rsidRPr="00FB5134" w:rsidRDefault="001518AA" w:rsidP="000C7480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3. Главный эксперт оформляет протокол о готовности мест участников к ДЭ</w:t>
            </w:r>
          </w:p>
        </w:tc>
        <w:tc>
          <w:tcPr>
            <w:tcW w:w="3375" w:type="dxa"/>
          </w:tcPr>
          <w:p w14:paraId="66F8679F" w14:textId="2ED79C73" w:rsidR="001518AA" w:rsidRPr="00FB5134" w:rsidRDefault="001518AA" w:rsidP="003251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rFonts w:cs="Times New Roman"/>
              </w:rPr>
              <w:t xml:space="preserve">1. Участники ДЭ подключаются в указанное время к конференции созданной на платформе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rFonts w:cs="Times New Roman"/>
              </w:rPr>
              <w:t>, по очереди демонстрируют через веб-камеру или иное видеоустройство рабочее место участника ДЭ (заранее ими подготовленное, согласно ИЛ и ПЗ</w:t>
            </w:r>
            <w:r w:rsidR="001B148C">
              <w:rPr>
                <w:rFonts w:cs="Times New Roman"/>
              </w:rPr>
              <w:t>,</w:t>
            </w:r>
            <w:r w:rsidRPr="00FB5134">
              <w:rPr>
                <w:rFonts w:cs="Times New Roman"/>
              </w:rPr>
              <w:t xml:space="preserve"> указанных в КОД 1.</w:t>
            </w:r>
            <w:r w:rsidR="00272EB2" w:rsidRPr="00FB5134">
              <w:rPr>
                <w:rFonts w:cs="Times New Roman"/>
              </w:rPr>
              <w:t>2</w:t>
            </w:r>
            <w:r w:rsidRPr="00FB5134">
              <w:rPr>
                <w:rFonts w:cs="Times New Roman"/>
              </w:rPr>
              <w:t>) по необходимости делают корректировки и до</w:t>
            </w:r>
            <w:r w:rsidR="001B148C">
              <w:rPr>
                <w:rFonts w:cs="Times New Roman"/>
              </w:rPr>
              <w:t xml:space="preserve">полнительную </w:t>
            </w:r>
            <w:r w:rsidRPr="00FB5134">
              <w:rPr>
                <w:rFonts w:cs="Times New Roman"/>
              </w:rPr>
              <w:t>установку программ совместно с техническим администратором площадки</w:t>
            </w:r>
          </w:p>
        </w:tc>
      </w:tr>
      <w:tr w:rsidR="00FB5134" w:rsidRPr="00FB5134" w14:paraId="77852B05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4E16BDA1" w14:textId="77777777" w:rsidR="001518AA" w:rsidRPr="00FB5134" w:rsidRDefault="001518AA" w:rsidP="001518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975A2E0" w14:textId="386D2783" w:rsidR="001518AA" w:rsidRPr="00FB5134" w:rsidRDefault="001518AA" w:rsidP="00C70FB2">
            <w:pPr>
              <w:jc w:val="center"/>
              <w:rPr>
                <w:lang w:eastAsia="ja-JP"/>
              </w:rPr>
            </w:pPr>
            <w:r w:rsidRPr="00FB5134">
              <w:rPr>
                <w:lang w:eastAsia="ja-JP"/>
              </w:rPr>
              <w:t>12:30 – 13:00</w:t>
            </w:r>
          </w:p>
        </w:tc>
        <w:tc>
          <w:tcPr>
            <w:tcW w:w="3712" w:type="dxa"/>
          </w:tcPr>
          <w:p w14:paraId="4E918EFA" w14:textId="47656F40" w:rsidR="001518AA" w:rsidRPr="00FB5134" w:rsidRDefault="001518AA" w:rsidP="001518AA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1. Главный эксперт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 xml:space="preserve"> (в формате </w:t>
            </w:r>
            <w:proofErr w:type="spellStart"/>
            <w:r w:rsidRPr="00FB5134">
              <w:rPr>
                <w:lang w:eastAsia="ja-JP"/>
              </w:rPr>
              <w:t>вебинара</w:t>
            </w:r>
            <w:proofErr w:type="spellEnd"/>
            <w:r w:rsidRPr="00FB5134">
              <w:rPr>
                <w:lang w:eastAsia="ja-JP"/>
              </w:rPr>
              <w:t xml:space="preserve">) дает разъяснения о порядке регистрации участников демонстрационного экзамена, подписание протокола через заполнение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формы.</w:t>
            </w:r>
          </w:p>
          <w:p w14:paraId="4126E41D" w14:textId="6C03BD1A" w:rsidR="001518AA" w:rsidRPr="00FB5134" w:rsidRDefault="001518AA" w:rsidP="001518AA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>2. Технический администратор площадки обеспечивает помощь по необходимости (по заполнению Google форм).</w:t>
            </w:r>
          </w:p>
          <w:p w14:paraId="0C09F778" w14:textId="0489DD96" w:rsidR="001518AA" w:rsidRPr="00FB5134" w:rsidRDefault="001518AA" w:rsidP="001518AA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>3. Проверка главным экспертом зарегистрированных участников (через Google формы).</w:t>
            </w:r>
          </w:p>
          <w:p w14:paraId="10F65FF7" w14:textId="75675C48" w:rsidR="001518AA" w:rsidRPr="00FB5134" w:rsidRDefault="001518AA" w:rsidP="001518AA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4. Оформление протокола регистрации участников в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формах.</w:t>
            </w:r>
          </w:p>
        </w:tc>
        <w:tc>
          <w:tcPr>
            <w:tcW w:w="3375" w:type="dxa"/>
            <w:vAlign w:val="center"/>
          </w:tcPr>
          <w:p w14:paraId="194C1E02" w14:textId="08B4421E" w:rsidR="001518AA" w:rsidRPr="00FB5134" w:rsidRDefault="001518AA" w:rsidP="0032519B">
            <w:pPr>
              <w:pStyle w:val="Standard"/>
              <w:jc w:val="both"/>
            </w:pPr>
            <w:r w:rsidRPr="00FB5134">
              <w:rPr>
                <w:lang w:eastAsia="ja-JP"/>
              </w:rPr>
              <w:t>1.Участники прослушивают инструкцию</w:t>
            </w:r>
            <w:r w:rsidR="0032519B">
              <w:rPr>
                <w:lang w:eastAsia="ja-JP"/>
              </w:rPr>
              <w:t xml:space="preserve"> п</w:t>
            </w:r>
            <w:r w:rsidRPr="00FB5134">
              <w:rPr>
                <w:lang w:eastAsia="ja-JP"/>
              </w:rPr>
              <w:t xml:space="preserve">о регистрации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.</w:t>
            </w:r>
          </w:p>
          <w:p w14:paraId="18280347" w14:textId="21DE4E6F" w:rsidR="001518AA" w:rsidRPr="00FB5134" w:rsidRDefault="00C70FB2" w:rsidP="0032519B">
            <w:pPr>
              <w:pStyle w:val="Standard"/>
              <w:jc w:val="both"/>
            </w:pPr>
            <w:r>
              <w:rPr>
                <w:lang w:eastAsia="ja-JP"/>
              </w:rPr>
              <w:t>2.</w:t>
            </w:r>
            <w:r w:rsidR="001518AA" w:rsidRPr="00FB5134">
              <w:rPr>
                <w:lang w:eastAsia="ja-JP"/>
              </w:rPr>
              <w:t xml:space="preserve">Индивидуальное (самостоятельное) заполнение </w:t>
            </w:r>
            <w:r w:rsidR="001518AA" w:rsidRPr="00FB5134">
              <w:rPr>
                <w:lang w:val="en-US" w:eastAsia="ja-JP"/>
              </w:rPr>
              <w:t>Google</w:t>
            </w:r>
            <w:r w:rsidR="001518AA" w:rsidRPr="00FB5134">
              <w:rPr>
                <w:lang w:eastAsia="ja-JP"/>
              </w:rPr>
              <w:t xml:space="preserve"> формы (Ф.И.О участника; число, месяц и год рождения; в графу «Подпись» вносят слово «согласен» - что заменяет подпись участника), по необходимости технический администратор площадки оказывает помощь</w:t>
            </w:r>
          </w:p>
          <w:p w14:paraId="56CC527B" w14:textId="2824983C" w:rsidR="001518AA" w:rsidRPr="00FB5134" w:rsidRDefault="001518AA" w:rsidP="001518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 xml:space="preserve">3. После прохождения регистрации, участники </w:t>
            </w:r>
            <w:proofErr w:type="gramStart"/>
            <w:r w:rsidRPr="00FB5134">
              <w:rPr>
                <w:lang w:eastAsia="ja-JP"/>
              </w:rPr>
              <w:t>ДЭ  через</w:t>
            </w:r>
            <w:proofErr w:type="gramEnd"/>
            <w:r w:rsidRPr="00FB5134">
              <w:rPr>
                <w:lang w:eastAsia="ja-JP"/>
              </w:rPr>
              <w:t xml:space="preserve">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 xml:space="preserve"> сообщают об этом главному эксперту.</w:t>
            </w:r>
          </w:p>
        </w:tc>
      </w:tr>
      <w:tr w:rsidR="00FB5134" w:rsidRPr="00FB5134" w14:paraId="5E3CDCF3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65B2E080" w14:textId="77777777" w:rsidR="00CE5AE2" w:rsidRPr="00FB5134" w:rsidRDefault="00CE5AE2" w:rsidP="00CE5A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5B79F3" w14:textId="6EB78AA2" w:rsidR="00CE5AE2" w:rsidRPr="00FB5134" w:rsidRDefault="00CE5AE2" w:rsidP="00CE5AE2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13:00 – 14:00</w:t>
            </w:r>
          </w:p>
        </w:tc>
        <w:tc>
          <w:tcPr>
            <w:tcW w:w="3712" w:type="dxa"/>
          </w:tcPr>
          <w:p w14:paraId="124E52CE" w14:textId="1FC0FF99" w:rsidR="00CE5AE2" w:rsidRPr="00FB5134" w:rsidRDefault="00CE5AE2" w:rsidP="00CE5AE2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1. Проведение главным экспертом вводного инструктажа о порядке проведения и особенностях ДЭ по компетенции «Документационное обеспечение управления и архивоведение»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.</w:t>
            </w:r>
          </w:p>
          <w:p w14:paraId="61CB5651" w14:textId="77777777" w:rsidR="00CE5AE2" w:rsidRPr="00FB5134" w:rsidRDefault="00CE5AE2" w:rsidP="00CE5AE2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>2. Ответы на вопросы участников</w:t>
            </w:r>
          </w:p>
          <w:p w14:paraId="50BB4514" w14:textId="1A6CB9D6" w:rsidR="00CE5AE2" w:rsidRPr="00FB5134" w:rsidRDefault="00CE5AE2" w:rsidP="00CE5AE2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lastRenderedPageBreak/>
              <w:t>3. Знакомство линейных экспертов с закрепленными за ними участниками ДЭ</w:t>
            </w:r>
          </w:p>
          <w:p w14:paraId="426224E3" w14:textId="3B56006F" w:rsidR="00CE5AE2" w:rsidRPr="00FB5134" w:rsidRDefault="00CE5AE2" w:rsidP="00CE5AE2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4. Линейные эксперты создают чат в мессенджере (</w:t>
            </w:r>
            <w:r w:rsidRPr="00FB5134">
              <w:rPr>
                <w:lang w:val="en-US" w:eastAsia="ja-JP"/>
              </w:rPr>
              <w:t>WhatsApp</w:t>
            </w:r>
            <w:r w:rsidRPr="00FB5134">
              <w:rPr>
                <w:lang w:eastAsia="ja-JP"/>
              </w:rPr>
              <w:t xml:space="preserve">, </w:t>
            </w:r>
            <w:r w:rsidRPr="00FB5134">
              <w:rPr>
                <w:lang w:val="en-US" w:eastAsia="ja-JP"/>
              </w:rPr>
              <w:t>Viber</w:t>
            </w:r>
            <w:r w:rsidRPr="00FB5134">
              <w:rPr>
                <w:lang w:eastAsia="ja-JP"/>
              </w:rPr>
              <w:t>) для оперативных ответов на вопросы участников в подготовительный день</w:t>
            </w:r>
          </w:p>
        </w:tc>
        <w:tc>
          <w:tcPr>
            <w:tcW w:w="3375" w:type="dxa"/>
            <w:vAlign w:val="center"/>
          </w:tcPr>
          <w:p w14:paraId="6D5B78F0" w14:textId="6ED9AC4A" w:rsidR="00CE5AE2" w:rsidRPr="00FB5134" w:rsidRDefault="00CE5AE2" w:rsidP="00CE5AE2">
            <w:pPr>
              <w:pStyle w:val="Standard"/>
              <w:jc w:val="both"/>
            </w:pPr>
            <w:r w:rsidRPr="00FB5134">
              <w:rPr>
                <w:lang w:eastAsia="ja-JP"/>
              </w:rPr>
              <w:lastRenderedPageBreak/>
              <w:t xml:space="preserve">1.  Участники прослушивают инструкцию по регистрации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.</w:t>
            </w:r>
          </w:p>
          <w:p w14:paraId="693B8E7D" w14:textId="77777777" w:rsidR="00CE5AE2" w:rsidRPr="00FB5134" w:rsidRDefault="00CE5AE2" w:rsidP="00CE5AE2">
            <w:pPr>
              <w:pStyle w:val="Standard"/>
              <w:jc w:val="both"/>
            </w:pPr>
            <w:r w:rsidRPr="00FB5134">
              <w:rPr>
                <w:lang w:eastAsia="ja-JP"/>
              </w:rPr>
              <w:t>2. Участники задают вопросы главному эксперту.</w:t>
            </w:r>
          </w:p>
          <w:p w14:paraId="2CD642A1" w14:textId="77777777" w:rsidR="00CE5AE2" w:rsidRPr="00FB5134" w:rsidRDefault="00CE5AE2" w:rsidP="00CE5AE2">
            <w:pPr>
              <w:pStyle w:val="Standard"/>
              <w:jc w:val="both"/>
            </w:pPr>
            <w:r w:rsidRPr="00FB5134">
              <w:rPr>
                <w:lang w:eastAsia="ja-JP"/>
              </w:rPr>
              <w:t>3. Знакомство участников ДЭ со своими «наставниками» - закрепленными линейными экспертами</w:t>
            </w:r>
          </w:p>
          <w:p w14:paraId="4A2DE87D" w14:textId="32C6DF93" w:rsidR="00CE5AE2" w:rsidRPr="00FB5134" w:rsidRDefault="00CE5AE2" w:rsidP="00CE5A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lastRenderedPageBreak/>
              <w:t>4. Подключение в группу, созданную в мессенджере (</w:t>
            </w:r>
            <w:r w:rsidRPr="00FB5134">
              <w:rPr>
                <w:lang w:val="en-US" w:eastAsia="ja-JP"/>
              </w:rPr>
              <w:t>WhatsApp</w:t>
            </w:r>
            <w:r w:rsidRPr="00FB5134">
              <w:rPr>
                <w:lang w:eastAsia="ja-JP"/>
              </w:rPr>
              <w:t xml:space="preserve">, </w:t>
            </w:r>
            <w:r w:rsidRPr="00FB5134">
              <w:rPr>
                <w:lang w:val="en-US" w:eastAsia="ja-JP"/>
              </w:rPr>
              <w:t>Viber</w:t>
            </w:r>
            <w:r w:rsidRPr="00FB5134">
              <w:rPr>
                <w:lang w:eastAsia="ja-JP"/>
              </w:rPr>
              <w:t>)</w:t>
            </w:r>
          </w:p>
        </w:tc>
      </w:tr>
      <w:tr w:rsidR="00FB5134" w:rsidRPr="00FB5134" w14:paraId="1705115B" w14:textId="77777777" w:rsidTr="00EA035F">
        <w:tc>
          <w:tcPr>
            <w:tcW w:w="993" w:type="dxa"/>
            <w:vMerge/>
            <w:shd w:val="clear" w:color="auto" w:fill="DEEAF6" w:themeFill="accent5" w:themeFillTint="33"/>
          </w:tcPr>
          <w:p w14:paraId="47184DC0" w14:textId="77777777" w:rsidR="00CE5AE2" w:rsidRPr="00FB5134" w:rsidRDefault="00CE5AE2" w:rsidP="00CE5A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A6B8DCE" w14:textId="0A832D9D" w:rsidR="00CE5AE2" w:rsidRPr="00FB5134" w:rsidRDefault="00CE5AE2" w:rsidP="00CE5AE2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14:00 – 14:30</w:t>
            </w:r>
          </w:p>
        </w:tc>
        <w:tc>
          <w:tcPr>
            <w:tcW w:w="3712" w:type="dxa"/>
          </w:tcPr>
          <w:p w14:paraId="657987AC" w14:textId="13756EE7" w:rsidR="00CE5AE2" w:rsidRPr="00FB5134" w:rsidRDefault="00CE5AE2" w:rsidP="00CE5AE2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1. Проведение главным экспертом инструктажа участников ДЭ по охране труда и технике безопасности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).</w:t>
            </w:r>
          </w:p>
          <w:p w14:paraId="0256AEB3" w14:textId="77777777" w:rsidR="00CE5AE2" w:rsidRPr="00FB5134" w:rsidRDefault="00CE5AE2" w:rsidP="00CE5AE2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>2. Разбор возникших вопросов от участников ДЭ.</w:t>
            </w:r>
          </w:p>
          <w:p w14:paraId="5B2BBD26" w14:textId="39540AC4" w:rsidR="00CE5AE2" w:rsidRPr="00FB5134" w:rsidRDefault="00CE5AE2" w:rsidP="00CE5AE2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3. Проверка главным экспертом заполненного (подписанного) протокола регистрации участников в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</w:t>
            </w:r>
            <w:r w:rsidR="004D5D78" w:rsidRPr="00FB5134">
              <w:rPr>
                <w:lang w:eastAsia="ja-JP"/>
              </w:rPr>
              <w:t>формах в</w:t>
            </w:r>
            <w:r w:rsidRPr="00FB5134">
              <w:rPr>
                <w:lang w:eastAsia="ja-JP"/>
              </w:rPr>
              <w:t xml:space="preserve"> Протоколе об ознакомлении через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форму.</w:t>
            </w:r>
          </w:p>
        </w:tc>
        <w:tc>
          <w:tcPr>
            <w:tcW w:w="3375" w:type="dxa"/>
          </w:tcPr>
          <w:p w14:paraId="7CAAF51F" w14:textId="0DD292D2" w:rsidR="00CE5AE2" w:rsidRPr="00FB5134" w:rsidRDefault="0032519B" w:rsidP="00EA035F">
            <w:pPr>
              <w:pStyle w:val="Standard"/>
              <w:jc w:val="both"/>
            </w:pPr>
            <w:r>
              <w:rPr>
                <w:lang w:eastAsia="ja-JP"/>
              </w:rPr>
              <w:t>1.</w:t>
            </w:r>
            <w:r w:rsidR="00CE5AE2" w:rsidRPr="00FB5134">
              <w:rPr>
                <w:lang w:eastAsia="ja-JP"/>
              </w:rPr>
              <w:t xml:space="preserve">Прослушивание инструктажа по охране труда и технике </w:t>
            </w:r>
            <w:r w:rsidR="00272EB2" w:rsidRPr="00FB5134">
              <w:rPr>
                <w:lang w:eastAsia="ja-JP"/>
              </w:rPr>
              <w:t>безопасности через</w:t>
            </w:r>
            <w:r w:rsidR="00CE5AE2" w:rsidRPr="00FB5134">
              <w:rPr>
                <w:lang w:eastAsia="ja-JP"/>
              </w:rPr>
              <w:t xml:space="preserve">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="00CE5AE2" w:rsidRPr="00FB5134">
              <w:rPr>
                <w:lang w:eastAsia="ja-JP"/>
              </w:rPr>
              <w:t>.</w:t>
            </w:r>
          </w:p>
          <w:p w14:paraId="458A9C59" w14:textId="08FEB794" w:rsidR="00CE5AE2" w:rsidRPr="00FB5134" w:rsidRDefault="00CE5AE2" w:rsidP="00EA035F">
            <w:pPr>
              <w:pStyle w:val="Standard"/>
              <w:jc w:val="both"/>
            </w:pPr>
            <w:r w:rsidRPr="00FB5134">
              <w:rPr>
                <w:lang w:eastAsia="ja-JP"/>
              </w:rPr>
              <w:t>2. Разбор возникших</w:t>
            </w:r>
            <w:r w:rsidR="00EA035F">
              <w:rPr>
                <w:lang w:eastAsia="ja-JP"/>
              </w:rPr>
              <w:t xml:space="preserve"> вопросов</w:t>
            </w:r>
          </w:p>
          <w:p w14:paraId="3804462E" w14:textId="719CE65C" w:rsidR="00CE5AE2" w:rsidRPr="00FB5134" w:rsidRDefault="00CE5AE2" w:rsidP="00EA03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 xml:space="preserve">3. Заполнение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формы (Ф.И.О участника и в графу «Подпись» вносят слово «согласен» - что заменяет подпись участника)</w:t>
            </w:r>
          </w:p>
        </w:tc>
      </w:tr>
      <w:tr w:rsidR="00FB5134" w:rsidRPr="00FB5134" w14:paraId="643B2214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096B71B1" w14:textId="77777777" w:rsidR="00CE5AE2" w:rsidRPr="00FB5134" w:rsidRDefault="00CE5AE2" w:rsidP="00CE5A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9F550A8" w14:textId="728998C6" w:rsidR="00CE5AE2" w:rsidRPr="00FB5134" w:rsidRDefault="00CE5AE2" w:rsidP="00CE5AE2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14:30 – 15:30</w:t>
            </w:r>
          </w:p>
        </w:tc>
        <w:tc>
          <w:tcPr>
            <w:tcW w:w="3712" w:type="dxa"/>
          </w:tcPr>
          <w:p w14:paraId="23B6CD0E" w14:textId="49FAEC3E" w:rsidR="00CE5AE2" w:rsidRPr="00FB5134" w:rsidRDefault="00CE5AE2" w:rsidP="00CE5AE2">
            <w:pPr>
              <w:pStyle w:val="a5"/>
              <w:ind w:left="0"/>
              <w:jc w:val="both"/>
            </w:pPr>
            <w:r w:rsidRPr="00FB5134">
              <w:rPr>
                <w:lang w:eastAsia="ja-JP"/>
              </w:rPr>
              <w:t xml:space="preserve">1. Проведение главным экспертом жеребьевки на порядок демонстрации задания, ознакомление участников с графиком работы, иной документацией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 xml:space="preserve">) с использованием программы </w:t>
            </w:r>
            <w:r w:rsidRPr="00FB5134">
              <w:rPr>
                <w:lang w:val="en-US" w:eastAsia="ja-JP"/>
              </w:rPr>
              <w:t>Smart</w:t>
            </w:r>
            <w:r w:rsidRPr="00FB5134">
              <w:rPr>
                <w:lang w:eastAsia="ja-JP"/>
              </w:rPr>
              <w:t xml:space="preserve"> </w:t>
            </w:r>
            <w:r w:rsidRPr="00FB5134">
              <w:rPr>
                <w:lang w:val="en-US" w:eastAsia="ja-JP"/>
              </w:rPr>
              <w:t>Notebook</w:t>
            </w:r>
            <w:r w:rsidRPr="00FB5134">
              <w:rPr>
                <w:lang w:eastAsia="ja-JP"/>
              </w:rPr>
              <w:t xml:space="preserve"> (или аналог).</w:t>
            </w:r>
          </w:p>
          <w:p w14:paraId="532424E9" w14:textId="36E565EE" w:rsidR="00CE5AE2" w:rsidRPr="00FB5134" w:rsidRDefault="00CE5AE2" w:rsidP="00CE5AE2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2. Проверка главным экспертом заполнения Протокола через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форму.</w:t>
            </w:r>
          </w:p>
        </w:tc>
        <w:tc>
          <w:tcPr>
            <w:tcW w:w="3375" w:type="dxa"/>
          </w:tcPr>
          <w:p w14:paraId="19843F1E" w14:textId="77777777" w:rsidR="00CE5AE2" w:rsidRPr="00FB5134" w:rsidRDefault="00CE5AE2" w:rsidP="00EA035F">
            <w:pPr>
              <w:pStyle w:val="Standard"/>
              <w:jc w:val="both"/>
            </w:pPr>
            <w:r w:rsidRPr="00FB5134">
              <w:rPr>
                <w:lang w:eastAsia="ja-JP"/>
              </w:rPr>
              <w:t>1. Выбирают ячейку для определения порядка демонстрации задания ДЭ</w:t>
            </w:r>
          </w:p>
          <w:p w14:paraId="2CA8D689" w14:textId="01762BB5" w:rsidR="00CE5AE2" w:rsidRPr="00FB5134" w:rsidRDefault="00CE5AE2" w:rsidP="00CE5AE2">
            <w:pPr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 xml:space="preserve">2.   Заполнение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формы (Ф.И.О участника и в графу «Подпись» вносят слово «согласен» - что заменяет подпись участника)</w:t>
            </w:r>
          </w:p>
        </w:tc>
      </w:tr>
      <w:tr w:rsidR="00FB5134" w:rsidRPr="00FB5134" w14:paraId="2AD04BED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00856858" w14:textId="77777777" w:rsidR="00CE5AE2" w:rsidRPr="00FB5134" w:rsidRDefault="00CE5AE2" w:rsidP="00CE5AE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900A3A8" w14:textId="223D2AD6" w:rsidR="00CE5AE2" w:rsidRPr="00FB5134" w:rsidRDefault="00CE5AE2" w:rsidP="00CE5AE2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15:30</w:t>
            </w:r>
          </w:p>
        </w:tc>
        <w:tc>
          <w:tcPr>
            <w:tcW w:w="3712" w:type="dxa"/>
          </w:tcPr>
          <w:p w14:paraId="48931389" w14:textId="1FA11E60" w:rsidR="00CE5AE2" w:rsidRPr="00FB5134" w:rsidRDefault="00CE5AE2" w:rsidP="00CE5AE2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Работа главного эксперта над проверкой всех протоколов за «Подготовительный день»</w:t>
            </w:r>
          </w:p>
        </w:tc>
        <w:tc>
          <w:tcPr>
            <w:tcW w:w="3375" w:type="dxa"/>
            <w:vAlign w:val="center"/>
          </w:tcPr>
          <w:p w14:paraId="4D615A41" w14:textId="0316F90F" w:rsidR="00CE5AE2" w:rsidRPr="00FB5134" w:rsidRDefault="00CE5AE2" w:rsidP="00CE5A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Отключение от видео связи</w:t>
            </w:r>
          </w:p>
        </w:tc>
      </w:tr>
      <w:tr w:rsidR="00FB5134" w:rsidRPr="00FB5134" w14:paraId="0450CABD" w14:textId="77777777" w:rsidTr="0032519B">
        <w:tc>
          <w:tcPr>
            <w:tcW w:w="993" w:type="dxa"/>
            <w:vMerge w:val="restart"/>
            <w:shd w:val="clear" w:color="auto" w:fill="DEEAF6" w:themeFill="accent5" w:themeFillTint="33"/>
            <w:vAlign w:val="center"/>
          </w:tcPr>
          <w:p w14:paraId="72654245" w14:textId="77777777" w:rsidR="00F32596" w:rsidRPr="002B51E1" w:rsidRDefault="00F32596" w:rsidP="00F325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1E1">
              <w:rPr>
                <w:rFonts w:ascii="Times New Roman" w:eastAsia="Times New Roman" w:hAnsi="Times New Roman" w:cs="Times New Roman"/>
                <w:b/>
              </w:rPr>
              <w:t>День 1</w:t>
            </w:r>
          </w:p>
        </w:tc>
        <w:tc>
          <w:tcPr>
            <w:tcW w:w="1559" w:type="dxa"/>
            <w:vAlign w:val="center"/>
          </w:tcPr>
          <w:p w14:paraId="31AC53D1" w14:textId="21E6080C" w:rsidR="00F32596" w:rsidRPr="00FB5134" w:rsidRDefault="00F32596" w:rsidP="00EA03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08:00 – 08:</w:t>
            </w:r>
            <w:r w:rsidR="00EA035F">
              <w:rPr>
                <w:lang w:eastAsia="ja-JP"/>
              </w:rPr>
              <w:t>15</w:t>
            </w:r>
          </w:p>
        </w:tc>
        <w:tc>
          <w:tcPr>
            <w:tcW w:w="3712" w:type="dxa"/>
          </w:tcPr>
          <w:p w14:paraId="04C530C2" w14:textId="2ED56575" w:rsidR="00C90881" w:rsidRDefault="00F32596" w:rsidP="00F32596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1. Произведение техническим администратором площадки подключения связи с участниками ДЭ </w:t>
            </w:r>
          </w:p>
          <w:p w14:paraId="3B18516B" w14:textId="4BA2184A" w:rsidR="00F32596" w:rsidRPr="00FB5134" w:rsidRDefault="00F32596" w:rsidP="00F3259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5" w:type="dxa"/>
          </w:tcPr>
          <w:p w14:paraId="2EF83D34" w14:textId="242D936F" w:rsidR="00F32596" w:rsidRPr="00FB5134" w:rsidRDefault="00F32596" w:rsidP="00EA03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rFonts w:cs="Times New Roman"/>
              </w:rPr>
              <w:t xml:space="preserve">1. Подключение участников ДЭ и тестирование стабильности сигнала </w:t>
            </w:r>
            <w:r w:rsidR="004D5D78" w:rsidRPr="00FB5134">
              <w:rPr>
                <w:rFonts w:cs="Times New Roman"/>
              </w:rPr>
              <w:t xml:space="preserve">с </w:t>
            </w:r>
            <w:r w:rsidR="004D5D78" w:rsidRPr="00FB5134">
              <w:rPr>
                <w:lang w:eastAsia="ja-JP"/>
              </w:rPr>
              <w:t>техническим</w:t>
            </w:r>
            <w:r w:rsidRPr="00FB5134">
              <w:rPr>
                <w:lang w:eastAsia="ja-JP"/>
              </w:rPr>
              <w:t xml:space="preserve"> администратором площадки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  <w:r w:rsidR="00C90881" w:rsidRPr="00FB5134">
              <w:rPr>
                <w:rFonts w:cs="Times New Roman"/>
              </w:rPr>
              <w:t xml:space="preserve"> </w:t>
            </w:r>
          </w:p>
        </w:tc>
      </w:tr>
      <w:tr w:rsidR="00C90881" w:rsidRPr="00FB5134" w14:paraId="7C34460F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46FF2906" w14:textId="77777777" w:rsidR="00C90881" w:rsidRPr="00FB5134" w:rsidRDefault="00C90881" w:rsidP="00C908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5D5B44E" w14:textId="235357F8" w:rsidR="00C90881" w:rsidRPr="00FB5134" w:rsidRDefault="00C90881" w:rsidP="00F422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08:</w:t>
            </w:r>
            <w:r w:rsidR="00EA035F">
              <w:rPr>
                <w:lang w:eastAsia="ja-JP"/>
              </w:rPr>
              <w:t>15</w:t>
            </w:r>
            <w:r w:rsidRPr="00FB5134">
              <w:rPr>
                <w:lang w:eastAsia="ja-JP"/>
              </w:rPr>
              <w:t xml:space="preserve"> – 0</w:t>
            </w:r>
            <w:r w:rsidR="00F42223">
              <w:rPr>
                <w:lang w:eastAsia="ja-JP"/>
              </w:rPr>
              <w:t>9</w:t>
            </w:r>
            <w:r w:rsidRPr="00FB5134">
              <w:rPr>
                <w:lang w:eastAsia="ja-JP"/>
              </w:rPr>
              <w:t>:</w:t>
            </w:r>
            <w:r w:rsidR="00F42223">
              <w:rPr>
                <w:lang w:eastAsia="ja-JP"/>
              </w:rPr>
              <w:t>0</w:t>
            </w:r>
            <w:r w:rsidRPr="00FB5134">
              <w:rPr>
                <w:lang w:eastAsia="ja-JP"/>
              </w:rPr>
              <w:t>0</w:t>
            </w:r>
          </w:p>
        </w:tc>
        <w:tc>
          <w:tcPr>
            <w:tcW w:w="3712" w:type="dxa"/>
          </w:tcPr>
          <w:p w14:paraId="78473C65" w14:textId="0F0AB93C" w:rsidR="00C90881" w:rsidRDefault="00C90881" w:rsidP="00C90881">
            <w:pPr>
              <w:pStyle w:val="Standard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1. </w:t>
            </w:r>
            <w:r w:rsidRPr="00FB5134">
              <w:rPr>
                <w:lang w:eastAsia="ja-JP"/>
              </w:rPr>
              <w:t xml:space="preserve">Ознакомление с заданием и правилами, озвучивается главным экспертом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 xml:space="preserve">. </w:t>
            </w:r>
          </w:p>
          <w:p w14:paraId="4E045DEA" w14:textId="6D80A31B" w:rsidR="00C90881" w:rsidRPr="00FB5134" w:rsidRDefault="00C90881" w:rsidP="00C90881">
            <w:pPr>
              <w:pStyle w:val="Standard"/>
              <w:jc w:val="both"/>
            </w:pPr>
            <w:r>
              <w:rPr>
                <w:lang w:eastAsia="ja-JP"/>
              </w:rPr>
              <w:t xml:space="preserve">2.  </w:t>
            </w:r>
            <w:r w:rsidRPr="00FB5134">
              <w:rPr>
                <w:lang w:eastAsia="ja-JP"/>
              </w:rPr>
              <w:t xml:space="preserve">Брифинг участников: ответы на вопросы (осуществляется через </w:t>
            </w:r>
            <w:r w:rsidRPr="00FB5134">
              <w:rPr>
                <w:lang w:eastAsia="ja-JP"/>
              </w:rPr>
              <w:lastRenderedPageBreak/>
              <w:t xml:space="preserve">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  <w:p w14:paraId="3272E81B" w14:textId="03E563E1" w:rsidR="00C90881" w:rsidRPr="00FB5134" w:rsidRDefault="00C90881" w:rsidP="00EA03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lang w:eastAsia="ja-JP"/>
              </w:rPr>
              <w:t>3</w:t>
            </w:r>
            <w:r w:rsidRPr="00FB5134">
              <w:rPr>
                <w:lang w:eastAsia="ja-JP"/>
              </w:rPr>
              <w:t xml:space="preserve">. Брифинг экспертов: распределение главным экспертом между экспертами участников </w:t>
            </w:r>
            <w:r w:rsidR="00EA035F">
              <w:rPr>
                <w:lang w:eastAsia="ja-JP"/>
              </w:rPr>
              <w:t>(</w:t>
            </w:r>
            <w:r w:rsidRPr="00FB5134">
              <w:rPr>
                <w:lang w:eastAsia="ja-JP"/>
              </w:rPr>
              <w:t xml:space="preserve">для наблюдения за выполнением конкурсного задания с помощью программы </w:t>
            </w:r>
            <w:r w:rsidR="00EA035F" w:rsidRPr="00FB5134">
              <w:rPr>
                <w:lang w:val="en-US" w:eastAsia="ja-JP"/>
              </w:rPr>
              <w:t>TeamViewer</w:t>
            </w:r>
            <w:r w:rsidR="00EA035F" w:rsidRPr="00FB5134">
              <w:rPr>
                <w:lang w:eastAsia="ja-JP"/>
              </w:rPr>
              <w:t xml:space="preserve"> </w:t>
            </w:r>
            <w:r w:rsidR="00EA035F">
              <w:rPr>
                <w:lang w:eastAsia="ja-JP"/>
              </w:rPr>
              <w:t>и пл</w:t>
            </w:r>
            <w:r w:rsidRPr="00FB5134">
              <w:rPr>
                <w:lang w:eastAsia="ja-JP"/>
              </w:rPr>
              <w:t>атформ</w:t>
            </w:r>
            <w:r w:rsidR="00EA035F">
              <w:rPr>
                <w:lang w:eastAsia="ja-JP"/>
              </w:rPr>
              <w:t>ы</w:t>
            </w:r>
            <w:r w:rsidRPr="00FB5134">
              <w:rPr>
                <w:lang w:eastAsia="ja-JP"/>
              </w:rPr>
              <w:t xml:space="preserve">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</w:tc>
        <w:tc>
          <w:tcPr>
            <w:tcW w:w="3375" w:type="dxa"/>
          </w:tcPr>
          <w:p w14:paraId="3C8A957E" w14:textId="226AC7A8" w:rsidR="00C90881" w:rsidRPr="002B51E1" w:rsidRDefault="00C90881" w:rsidP="00C90881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rFonts w:cs="Times New Roman"/>
                <w:szCs w:val="28"/>
              </w:rPr>
              <w:lastRenderedPageBreak/>
              <w:t>1. Прослушивание инструкции</w:t>
            </w:r>
            <w:r w:rsidRPr="00FB5134">
              <w:rPr>
                <w:lang w:eastAsia="ja-JP"/>
              </w:rPr>
              <w:t xml:space="preserve">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</w:p>
          <w:p w14:paraId="1FCDFDB4" w14:textId="701F6FA1" w:rsidR="00C90881" w:rsidRPr="00FB5134" w:rsidRDefault="00C90881" w:rsidP="00C90881">
            <w:pPr>
              <w:pStyle w:val="Standard"/>
              <w:jc w:val="both"/>
            </w:pPr>
            <w:r>
              <w:rPr>
                <w:lang w:eastAsia="ja-JP"/>
              </w:rPr>
              <w:t>2</w:t>
            </w:r>
            <w:r w:rsidRPr="00FB5134">
              <w:rPr>
                <w:lang w:eastAsia="ja-JP"/>
              </w:rPr>
              <w:t>. Брифинг участников: вопросы главн</w:t>
            </w:r>
            <w:r w:rsidR="00F42223">
              <w:rPr>
                <w:lang w:eastAsia="ja-JP"/>
              </w:rPr>
              <w:t>ому</w:t>
            </w:r>
            <w:r w:rsidRPr="00FB5134">
              <w:rPr>
                <w:lang w:eastAsia="ja-JP"/>
              </w:rPr>
              <w:t xml:space="preserve"> эксперт</w:t>
            </w:r>
            <w:r w:rsidR="00F42223">
              <w:rPr>
                <w:lang w:eastAsia="ja-JP"/>
              </w:rPr>
              <w:t>у</w:t>
            </w:r>
            <w:r w:rsidRPr="00FB5134">
              <w:rPr>
                <w:lang w:eastAsia="ja-JP"/>
              </w:rPr>
              <w:t xml:space="preserve"> (осуществляется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  <w:p w14:paraId="7D3F307E" w14:textId="45C32DBE" w:rsidR="00C90881" w:rsidRPr="00FB5134" w:rsidRDefault="00C90881" w:rsidP="00C908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4546" w:rsidRPr="00FB5134" w14:paraId="440FE62F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2022DCFD" w14:textId="77777777" w:rsidR="00F74546" w:rsidRPr="00FB5134" w:rsidRDefault="00F74546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4848ABB" w14:textId="5BA50E2A" w:rsidR="00F74546" w:rsidRPr="00F42223" w:rsidRDefault="00F74546" w:rsidP="00F745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2223">
              <w:rPr>
                <w:b/>
                <w:lang w:eastAsia="ja-JP"/>
              </w:rPr>
              <w:t>09:00 – 10:30</w:t>
            </w:r>
          </w:p>
        </w:tc>
        <w:tc>
          <w:tcPr>
            <w:tcW w:w="3712" w:type="dxa"/>
          </w:tcPr>
          <w:p w14:paraId="782D671E" w14:textId="089DA3B5" w:rsidR="00F74546" w:rsidRPr="00FB5134" w:rsidRDefault="00F74546" w:rsidP="00F74546">
            <w:pPr>
              <w:pStyle w:val="Standard"/>
              <w:jc w:val="both"/>
            </w:pPr>
            <w:r w:rsidRPr="00FB5134">
              <w:rPr>
                <w:lang w:eastAsia="ja-JP"/>
              </w:rPr>
              <w:t xml:space="preserve">1. Старт на начало выполнения задания дает главный эксперт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</w:p>
          <w:p w14:paraId="00D9D846" w14:textId="2431F427" w:rsidR="00F74546" w:rsidRDefault="00F74546" w:rsidP="00F74546">
            <w:pPr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 xml:space="preserve">2. Линейные эксперты наблюдают за закрепленными участниками ДЭ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>
              <w:rPr>
                <w:lang w:eastAsia="ja-JP"/>
              </w:rPr>
              <w:t xml:space="preserve"> и пл</w:t>
            </w:r>
            <w:r w:rsidRPr="00FB5134">
              <w:rPr>
                <w:lang w:eastAsia="ja-JP"/>
              </w:rPr>
              <w:t>атформ</w:t>
            </w:r>
            <w:r>
              <w:rPr>
                <w:lang w:eastAsia="ja-JP"/>
              </w:rPr>
              <w:t>ы</w:t>
            </w:r>
            <w:r w:rsidRPr="00FB5134">
              <w:rPr>
                <w:lang w:eastAsia="ja-JP"/>
              </w:rPr>
              <w:t xml:space="preserve">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  <w:p w14:paraId="22150335" w14:textId="77777777" w:rsidR="00F74546" w:rsidRDefault="00F74546" w:rsidP="00F74546">
            <w:pPr>
              <w:pStyle w:val="Standard"/>
              <w:jc w:val="both"/>
              <w:rPr>
                <w:rFonts w:cs="Times New Roman"/>
                <w:szCs w:val="28"/>
              </w:rPr>
            </w:pPr>
            <w:r w:rsidRPr="00FB5134">
              <w:rPr>
                <w:lang w:eastAsia="ja-JP"/>
              </w:rPr>
              <w:t xml:space="preserve">3. </w:t>
            </w:r>
            <w:r w:rsidRPr="00FB5134">
              <w:rPr>
                <w:rFonts w:cs="Times New Roman"/>
                <w:szCs w:val="28"/>
              </w:rPr>
              <w:t>Главный эксперт обеспечивает контроль выполнения задания</w:t>
            </w:r>
          </w:p>
          <w:p w14:paraId="0654B3FD" w14:textId="77777777" w:rsidR="00F74546" w:rsidRDefault="00F74546" w:rsidP="00F7454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  <w:p w14:paraId="1BCB2A50" w14:textId="12436550" w:rsidR="00F74546" w:rsidRPr="00BF7D84" w:rsidRDefault="00F74546" w:rsidP="00CB71BF">
            <w:pPr>
              <w:pStyle w:val="Standard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Pr="00BF7D84">
              <w:rPr>
                <w:rFonts w:cs="Times New Roman"/>
                <w:b/>
              </w:rPr>
              <w:t xml:space="preserve">Выполнение модуля В (2 </w:t>
            </w:r>
            <w:r w:rsidR="00CB71BF">
              <w:rPr>
                <w:rFonts w:cs="Times New Roman"/>
                <w:b/>
              </w:rPr>
              <w:t xml:space="preserve">академических </w:t>
            </w:r>
            <w:r w:rsidRPr="00BF7D84">
              <w:rPr>
                <w:rFonts w:cs="Times New Roman"/>
                <w:b/>
              </w:rPr>
              <w:t>часа)</w:t>
            </w:r>
          </w:p>
        </w:tc>
        <w:tc>
          <w:tcPr>
            <w:tcW w:w="3375" w:type="dxa"/>
          </w:tcPr>
          <w:p w14:paraId="14734EDD" w14:textId="47DE1FF1" w:rsidR="00F74546" w:rsidRDefault="00F74546" w:rsidP="00F74546">
            <w:pPr>
              <w:pStyle w:val="Standard"/>
              <w:jc w:val="both"/>
              <w:rPr>
                <w:rFonts w:cs="Times New Roman"/>
                <w:szCs w:val="28"/>
              </w:rPr>
            </w:pPr>
            <w:r w:rsidRPr="00FB5134">
              <w:rPr>
                <w:rFonts w:cs="Times New Roman"/>
                <w:szCs w:val="28"/>
              </w:rPr>
              <w:t>Участники приступают к выполнению задания согласно КОД 1.2</w:t>
            </w:r>
          </w:p>
          <w:p w14:paraId="27AD2EFA" w14:textId="77777777" w:rsidR="00B021F0" w:rsidRDefault="00B021F0" w:rsidP="00F74546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  <w:p w14:paraId="0B82FDFE" w14:textId="3E9261C3" w:rsidR="00F74546" w:rsidRDefault="00F74546" w:rsidP="00F7454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Одновременно осуществляется трансляция выполнения конкурсного задания, видеозапись</w:t>
            </w:r>
            <w:r w:rsidR="00CB71BF">
              <w:rPr>
                <w:rFonts w:cs="Times New Roman"/>
              </w:rPr>
              <w:t xml:space="preserve"> ДЭ на рабочем месте</w:t>
            </w:r>
          </w:p>
          <w:p w14:paraId="3B56A927" w14:textId="77777777" w:rsidR="00BF7D84" w:rsidRDefault="00BF7D84" w:rsidP="00F74546">
            <w:pPr>
              <w:pStyle w:val="Standard"/>
              <w:jc w:val="both"/>
              <w:rPr>
                <w:rFonts w:cs="Times New Roman"/>
              </w:rPr>
            </w:pPr>
          </w:p>
          <w:p w14:paraId="5C22F4A3" w14:textId="2B7035BD" w:rsidR="00BF7D84" w:rsidRPr="00CB71BF" w:rsidRDefault="00BF7D84" w:rsidP="00F74546">
            <w:pPr>
              <w:pStyle w:val="Standard"/>
              <w:jc w:val="both"/>
              <w:rPr>
                <w:rFonts w:cs="Times New Roman"/>
                <w:b/>
              </w:rPr>
            </w:pPr>
            <w:r w:rsidRPr="00CB71BF">
              <w:rPr>
                <w:rFonts w:cs="Times New Roman"/>
                <w:b/>
                <w:color w:val="FF0000"/>
              </w:rPr>
              <w:t>Общение с экспертами запрещено!</w:t>
            </w:r>
          </w:p>
        </w:tc>
      </w:tr>
      <w:tr w:rsidR="00F74546" w:rsidRPr="00FB5134" w14:paraId="46E766C8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0043DC0D" w14:textId="77777777" w:rsidR="00F74546" w:rsidRPr="00FB5134" w:rsidRDefault="00F74546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65D9293" w14:textId="1B283301" w:rsidR="00F74546" w:rsidRPr="00FB5134" w:rsidRDefault="00F74546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1</w:t>
            </w:r>
            <w:r>
              <w:rPr>
                <w:lang w:eastAsia="ja-JP"/>
              </w:rPr>
              <w:t>0</w:t>
            </w:r>
            <w:r w:rsidRPr="00FB5134">
              <w:rPr>
                <w:lang w:eastAsia="ja-JP"/>
              </w:rPr>
              <w:t>:</w:t>
            </w:r>
            <w:r>
              <w:rPr>
                <w:lang w:eastAsia="ja-JP"/>
              </w:rPr>
              <w:t>3</w:t>
            </w:r>
            <w:r w:rsidRPr="00FB5134">
              <w:rPr>
                <w:lang w:eastAsia="ja-JP"/>
              </w:rPr>
              <w:t>0 – 1</w:t>
            </w:r>
            <w:r>
              <w:rPr>
                <w:lang w:eastAsia="ja-JP"/>
              </w:rPr>
              <w:t>0</w:t>
            </w:r>
            <w:r w:rsidRPr="00FB5134">
              <w:rPr>
                <w:lang w:eastAsia="ja-JP"/>
              </w:rPr>
              <w:t>:</w:t>
            </w:r>
            <w:r>
              <w:rPr>
                <w:lang w:eastAsia="ja-JP"/>
              </w:rPr>
              <w:t>4</w:t>
            </w:r>
            <w:r w:rsidRPr="00FB5134">
              <w:rPr>
                <w:lang w:eastAsia="ja-JP"/>
              </w:rPr>
              <w:t>0</w:t>
            </w:r>
          </w:p>
        </w:tc>
        <w:tc>
          <w:tcPr>
            <w:tcW w:w="3712" w:type="dxa"/>
          </w:tcPr>
          <w:p w14:paraId="0ECCDF8F" w14:textId="19A653F5" w:rsidR="00F74546" w:rsidRPr="00FB5134" w:rsidRDefault="00F74546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Перерыв </w:t>
            </w:r>
          </w:p>
        </w:tc>
        <w:tc>
          <w:tcPr>
            <w:tcW w:w="3375" w:type="dxa"/>
          </w:tcPr>
          <w:p w14:paraId="64A91DC1" w14:textId="1737BDBB" w:rsidR="00F74546" w:rsidRPr="00FB5134" w:rsidRDefault="00F74546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4546" w:rsidRPr="00FB5134" w14:paraId="50D9A03C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3B39F3A5" w14:textId="77777777" w:rsidR="00F74546" w:rsidRPr="00FB5134" w:rsidRDefault="00F74546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44C893" w14:textId="7629CA55" w:rsidR="00F74546" w:rsidRPr="00FB5134" w:rsidRDefault="00F74546" w:rsidP="00F74546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10:40 </w:t>
            </w:r>
            <w:r w:rsidRPr="00FB5134">
              <w:rPr>
                <w:lang w:eastAsia="ja-JP"/>
              </w:rPr>
              <w:t xml:space="preserve">– </w:t>
            </w:r>
            <w:r>
              <w:rPr>
                <w:lang w:eastAsia="ja-JP"/>
              </w:rPr>
              <w:t>11:25</w:t>
            </w:r>
          </w:p>
        </w:tc>
        <w:tc>
          <w:tcPr>
            <w:tcW w:w="3712" w:type="dxa"/>
          </w:tcPr>
          <w:p w14:paraId="4A1433CA" w14:textId="77777777" w:rsidR="00F74546" w:rsidRDefault="00F74546" w:rsidP="00F745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7D84">
              <w:rPr>
                <w:rFonts w:ascii="Times New Roman" w:eastAsia="Times New Roman" w:hAnsi="Times New Roman" w:cs="Times New Roman"/>
                <w:b/>
              </w:rPr>
              <w:t>Выполнение модуля В (1 час)</w:t>
            </w:r>
          </w:p>
          <w:p w14:paraId="0413BB95" w14:textId="77777777" w:rsidR="00B021F0" w:rsidRDefault="00B021F0" w:rsidP="00F745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ECF7BC2" w14:textId="0BC4F8D3" w:rsidR="00B021F0" w:rsidRPr="00BF7D84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5134">
              <w:rPr>
                <w:lang w:eastAsia="ja-JP"/>
              </w:rPr>
              <w:t xml:space="preserve">Линейные эксперты наблюдают за закрепленными участниками ДЭ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>
              <w:rPr>
                <w:lang w:eastAsia="ja-JP"/>
              </w:rPr>
              <w:t xml:space="preserve"> и пл</w:t>
            </w:r>
            <w:r w:rsidRPr="00FB5134">
              <w:rPr>
                <w:lang w:eastAsia="ja-JP"/>
              </w:rPr>
              <w:t>атформ</w:t>
            </w:r>
            <w:r>
              <w:rPr>
                <w:lang w:eastAsia="ja-JP"/>
              </w:rPr>
              <w:t>ы</w:t>
            </w:r>
            <w:r w:rsidRPr="00FB5134">
              <w:rPr>
                <w:lang w:eastAsia="ja-JP"/>
              </w:rPr>
              <w:t xml:space="preserve">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</w:tc>
        <w:tc>
          <w:tcPr>
            <w:tcW w:w="3375" w:type="dxa"/>
          </w:tcPr>
          <w:p w14:paraId="20916517" w14:textId="36239544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  <w:r w:rsidRPr="00FB5134">
              <w:rPr>
                <w:rFonts w:cs="Times New Roman"/>
                <w:szCs w:val="28"/>
              </w:rPr>
              <w:t xml:space="preserve">Участники </w:t>
            </w:r>
            <w:r>
              <w:rPr>
                <w:rFonts w:cs="Times New Roman"/>
                <w:szCs w:val="28"/>
              </w:rPr>
              <w:t>в</w:t>
            </w:r>
            <w:r w:rsidRPr="00FB5134">
              <w:rPr>
                <w:rFonts w:cs="Times New Roman"/>
                <w:szCs w:val="28"/>
              </w:rPr>
              <w:t>ыполн</w:t>
            </w:r>
            <w:r>
              <w:rPr>
                <w:rFonts w:cs="Times New Roman"/>
                <w:szCs w:val="28"/>
              </w:rPr>
              <w:t>яют</w:t>
            </w:r>
            <w:r w:rsidRPr="00FB5134">
              <w:rPr>
                <w:rFonts w:cs="Times New Roman"/>
                <w:szCs w:val="28"/>
              </w:rPr>
              <w:t xml:space="preserve"> задани</w:t>
            </w:r>
            <w:r>
              <w:rPr>
                <w:rFonts w:cs="Times New Roman"/>
                <w:szCs w:val="28"/>
              </w:rPr>
              <w:t>е</w:t>
            </w:r>
          </w:p>
          <w:p w14:paraId="0E220FE6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  <w:p w14:paraId="18CB787A" w14:textId="172440C0" w:rsidR="00F74546" w:rsidRPr="00FB5134" w:rsidRDefault="00B021F0" w:rsidP="00F745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Осуществляется трансляция и видеозапись</w:t>
            </w:r>
          </w:p>
        </w:tc>
      </w:tr>
      <w:tr w:rsidR="00B021F0" w:rsidRPr="00FB5134" w14:paraId="376741AB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324AFB56" w14:textId="4BC894E4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198D0D0" w14:textId="42B14E94" w:rsidR="00B021F0" w:rsidRPr="00FB5134" w:rsidRDefault="00B021F0" w:rsidP="00B021F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11:25 – 12:10</w:t>
            </w:r>
          </w:p>
        </w:tc>
        <w:tc>
          <w:tcPr>
            <w:tcW w:w="3712" w:type="dxa"/>
          </w:tcPr>
          <w:p w14:paraId="1D5C4C81" w14:textId="77777777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7D84">
              <w:rPr>
                <w:rFonts w:ascii="Times New Roman" w:eastAsia="Times New Roman" w:hAnsi="Times New Roman" w:cs="Times New Roman"/>
                <w:b/>
              </w:rPr>
              <w:t xml:space="preserve">Выполнение модуля </w:t>
            </w:r>
            <w:r w:rsidRPr="00BF7D84"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  <w:r w:rsidRPr="00BF7D84">
              <w:rPr>
                <w:rFonts w:ascii="Times New Roman" w:eastAsia="Times New Roman" w:hAnsi="Times New Roman" w:cs="Times New Roman"/>
                <w:b/>
              </w:rPr>
              <w:t xml:space="preserve"> (1 час)</w:t>
            </w:r>
          </w:p>
          <w:p w14:paraId="78EFB678" w14:textId="77777777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E8F6260" w14:textId="4150DBFD" w:rsidR="00B021F0" w:rsidRPr="00BF7D84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5134">
              <w:rPr>
                <w:lang w:eastAsia="ja-JP"/>
              </w:rPr>
              <w:t xml:space="preserve">Линейные эксперты наблюдают за закрепленными участниками ДЭ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>
              <w:rPr>
                <w:lang w:eastAsia="ja-JP"/>
              </w:rPr>
              <w:t xml:space="preserve"> и пл</w:t>
            </w:r>
            <w:r w:rsidRPr="00FB5134">
              <w:rPr>
                <w:lang w:eastAsia="ja-JP"/>
              </w:rPr>
              <w:t>атформ</w:t>
            </w:r>
            <w:r>
              <w:rPr>
                <w:lang w:eastAsia="ja-JP"/>
              </w:rPr>
              <w:t>ы</w:t>
            </w:r>
            <w:r w:rsidRPr="00FB5134">
              <w:rPr>
                <w:lang w:eastAsia="ja-JP"/>
              </w:rPr>
              <w:t xml:space="preserve">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</w:tc>
        <w:tc>
          <w:tcPr>
            <w:tcW w:w="3375" w:type="dxa"/>
          </w:tcPr>
          <w:p w14:paraId="4ADDFF91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  <w:r w:rsidRPr="00FB5134">
              <w:rPr>
                <w:rFonts w:cs="Times New Roman"/>
                <w:szCs w:val="28"/>
              </w:rPr>
              <w:t xml:space="preserve">Участники </w:t>
            </w:r>
            <w:r>
              <w:rPr>
                <w:rFonts w:cs="Times New Roman"/>
                <w:szCs w:val="28"/>
              </w:rPr>
              <w:t>в</w:t>
            </w:r>
            <w:r w:rsidRPr="00FB5134">
              <w:rPr>
                <w:rFonts w:cs="Times New Roman"/>
                <w:szCs w:val="28"/>
              </w:rPr>
              <w:t>ыполн</w:t>
            </w:r>
            <w:r>
              <w:rPr>
                <w:rFonts w:cs="Times New Roman"/>
                <w:szCs w:val="28"/>
              </w:rPr>
              <w:t>яют</w:t>
            </w:r>
            <w:r w:rsidRPr="00FB5134">
              <w:rPr>
                <w:rFonts w:cs="Times New Roman"/>
                <w:szCs w:val="28"/>
              </w:rPr>
              <w:t xml:space="preserve"> задани</w:t>
            </w:r>
            <w:r>
              <w:rPr>
                <w:rFonts w:cs="Times New Roman"/>
                <w:szCs w:val="28"/>
              </w:rPr>
              <w:t>е</w:t>
            </w:r>
          </w:p>
          <w:p w14:paraId="41A237F7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  <w:p w14:paraId="3DBDDA2A" w14:textId="0749D3DA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Осуществляется трансляция и видеозапись</w:t>
            </w:r>
          </w:p>
        </w:tc>
      </w:tr>
      <w:tr w:rsidR="00B021F0" w:rsidRPr="00FB5134" w14:paraId="30301B49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35BD33FC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6800D62" w14:textId="6C8DBDEC" w:rsidR="00B021F0" w:rsidRPr="00FB5134" w:rsidRDefault="00B021F0" w:rsidP="00B021F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12:10 – 13:10</w:t>
            </w:r>
          </w:p>
        </w:tc>
        <w:tc>
          <w:tcPr>
            <w:tcW w:w="3712" w:type="dxa"/>
          </w:tcPr>
          <w:p w14:paraId="698E4356" w14:textId="5A5270F9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Обед </w:t>
            </w:r>
          </w:p>
        </w:tc>
        <w:tc>
          <w:tcPr>
            <w:tcW w:w="3375" w:type="dxa"/>
          </w:tcPr>
          <w:p w14:paraId="11BA392D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21F0" w:rsidRPr="00FB5134" w14:paraId="0F93164E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3F5E5A7F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1C27ED9" w14:textId="6BA4BE02" w:rsidR="00B021F0" w:rsidRPr="00FB5134" w:rsidRDefault="00B021F0" w:rsidP="00B021F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13:10 – 14:40</w:t>
            </w:r>
          </w:p>
        </w:tc>
        <w:tc>
          <w:tcPr>
            <w:tcW w:w="3712" w:type="dxa"/>
          </w:tcPr>
          <w:p w14:paraId="2FD61718" w14:textId="77777777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7D84">
              <w:rPr>
                <w:rFonts w:ascii="Times New Roman" w:eastAsia="Times New Roman" w:hAnsi="Times New Roman" w:cs="Times New Roman"/>
                <w:b/>
              </w:rPr>
              <w:t xml:space="preserve">Выполнение модуля </w:t>
            </w:r>
            <w:r w:rsidRPr="00BF7D84"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  <w:r w:rsidRPr="00BF7D84">
              <w:rPr>
                <w:rFonts w:ascii="Times New Roman" w:eastAsia="Times New Roman" w:hAnsi="Times New Roman" w:cs="Times New Roman"/>
                <w:b/>
              </w:rPr>
              <w:t xml:space="preserve"> (2 часа)</w:t>
            </w:r>
          </w:p>
          <w:p w14:paraId="4340CD8F" w14:textId="77777777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D8913F6" w14:textId="65AA4674" w:rsidR="00B021F0" w:rsidRPr="00BF7D84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5134">
              <w:rPr>
                <w:lang w:eastAsia="ja-JP"/>
              </w:rPr>
              <w:t xml:space="preserve">Линейные эксперты наблюдают за закрепленными участниками ДЭ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>
              <w:rPr>
                <w:lang w:eastAsia="ja-JP"/>
              </w:rPr>
              <w:t xml:space="preserve"> и пл</w:t>
            </w:r>
            <w:r w:rsidRPr="00FB5134">
              <w:rPr>
                <w:lang w:eastAsia="ja-JP"/>
              </w:rPr>
              <w:t>атформ</w:t>
            </w:r>
            <w:r>
              <w:rPr>
                <w:lang w:eastAsia="ja-JP"/>
              </w:rPr>
              <w:t>ы</w:t>
            </w:r>
            <w:r w:rsidRPr="00FB5134">
              <w:rPr>
                <w:lang w:eastAsia="ja-JP"/>
              </w:rPr>
              <w:t xml:space="preserve">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</w:tc>
        <w:tc>
          <w:tcPr>
            <w:tcW w:w="3375" w:type="dxa"/>
          </w:tcPr>
          <w:p w14:paraId="5F4D5265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  <w:r w:rsidRPr="00FB5134">
              <w:rPr>
                <w:rFonts w:cs="Times New Roman"/>
                <w:szCs w:val="28"/>
              </w:rPr>
              <w:t xml:space="preserve">Участники </w:t>
            </w:r>
            <w:r>
              <w:rPr>
                <w:rFonts w:cs="Times New Roman"/>
                <w:szCs w:val="28"/>
              </w:rPr>
              <w:t>в</w:t>
            </w:r>
            <w:r w:rsidRPr="00FB5134">
              <w:rPr>
                <w:rFonts w:cs="Times New Roman"/>
                <w:szCs w:val="28"/>
              </w:rPr>
              <w:t>ыполн</w:t>
            </w:r>
            <w:r>
              <w:rPr>
                <w:rFonts w:cs="Times New Roman"/>
                <w:szCs w:val="28"/>
              </w:rPr>
              <w:t>яют</w:t>
            </w:r>
            <w:r w:rsidRPr="00FB5134">
              <w:rPr>
                <w:rFonts w:cs="Times New Roman"/>
                <w:szCs w:val="28"/>
              </w:rPr>
              <w:t xml:space="preserve"> задани</w:t>
            </w:r>
            <w:r>
              <w:rPr>
                <w:rFonts w:cs="Times New Roman"/>
                <w:szCs w:val="28"/>
              </w:rPr>
              <w:t>е</w:t>
            </w:r>
          </w:p>
          <w:p w14:paraId="345EC9AE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  <w:p w14:paraId="4ECFA8FF" w14:textId="336BDBA6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Осуществляется трансляция и видеозапись</w:t>
            </w:r>
          </w:p>
        </w:tc>
      </w:tr>
      <w:tr w:rsidR="00B021F0" w:rsidRPr="00FB5134" w14:paraId="60C28AE4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37D9A1AA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1BC7AF" w14:textId="196B1140" w:rsidR="00B021F0" w:rsidRPr="00FB5134" w:rsidRDefault="00B021F0" w:rsidP="00B021F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14:40 – 14:50</w:t>
            </w:r>
          </w:p>
        </w:tc>
        <w:tc>
          <w:tcPr>
            <w:tcW w:w="3712" w:type="dxa"/>
          </w:tcPr>
          <w:p w14:paraId="4BC855A5" w14:textId="3B819480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</w:t>
            </w:r>
          </w:p>
        </w:tc>
        <w:tc>
          <w:tcPr>
            <w:tcW w:w="3375" w:type="dxa"/>
          </w:tcPr>
          <w:p w14:paraId="5F8A894F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021F0" w:rsidRPr="00FB5134" w14:paraId="3CFC4C8D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47589A19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D1C8EBE" w14:textId="01B8D11F" w:rsidR="00B021F0" w:rsidRPr="00FB5134" w:rsidRDefault="00B021F0" w:rsidP="00B021F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>14:50 – 16:35</w:t>
            </w:r>
          </w:p>
        </w:tc>
        <w:tc>
          <w:tcPr>
            <w:tcW w:w="3712" w:type="dxa"/>
          </w:tcPr>
          <w:p w14:paraId="25E2C144" w14:textId="77777777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7D84">
              <w:rPr>
                <w:rFonts w:ascii="Times New Roman" w:eastAsia="Times New Roman" w:hAnsi="Times New Roman" w:cs="Times New Roman"/>
                <w:b/>
              </w:rPr>
              <w:t>Выполнение модуля А (2 часа)</w:t>
            </w:r>
          </w:p>
          <w:p w14:paraId="071D05AE" w14:textId="77777777" w:rsidR="00B021F0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B9CEAD0" w14:textId="39061D8A" w:rsidR="00B021F0" w:rsidRPr="00BF7D84" w:rsidRDefault="00B021F0" w:rsidP="00B021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5134">
              <w:rPr>
                <w:lang w:eastAsia="ja-JP"/>
              </w:rPr>
              <w:t xml:space="preserve">Линейные эксперты наблюдают за закрепленными участниками ДЭ (с помощью программы удалённой настройки </w:t>
            </w:r>
            <w:r w:rsidRPr="00FB5134">
              <w:rPr>
                <w:lang w:val="en-US" w:eastAsia="ja-JP"/>
              </w:rPr>
              <w:t>TeamViewer</w:t>
            </w:r>
            <w:r>
              <w:rPr>
                <w:lang w:eastAsia="ja-JP"/>
              </w:rPr>
              <w:t xml:space="preserve"> и пл</w:t>
            </w:r>
            <w:r w:rsidRPr="00FB5134">
              <w:rPr>
                <w:lang w:eastAsia="ja-JP"/>
              </w:rPr>
              <w:t>атформ</w:t>
            </w:r>
            <w:r>
              <w:rPr>
                <w:lang w:eastAsia="ja-JP"/>
              </w:rPr>
              <w:t>ы</w:t>
            </w:r>
            <w:r w:rsidRPr="00FB5134">
              <w:rPr>
                <w:lang w:eastAsia="ja-JP"/>
              </w:rPr>
              <w:t xml:space="preserve">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lang w:eastAsia="ja-JP"/>
              </w:rPr>
              <w:t>)</w:t>
            </w:r>
          </w:p>
        </w:tc>
        <w:tc>
          <w:tcPr>
            <w:tcW w:w="3375" w:type="dxa"/>
          </w:tcPr>
          <w:p w14:paraId="4BD63510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  <w:r w:rsidRPr="00FB5134">
              <w:rPr>
                <w:rFonts w:cs="Times New Roman"/>
                <w:szCs w:val="28"/>
              </w:rPr>
              <w:t xml:space="preserve">Участники </w:t>
            </w:r>
            <w:r>
              <w:rPr>
                <w:rFonts w:cs="Times New Roman"/>
                <w:szCs w:val="28"/>
              </w:rPr>
              <w:t>в</w:t>
            </w:r>
            <w:r w:rsidRPr="00FB5134">
              <w:rPr>
                <w:rFonts w:cs="Times New Roman"/>
                <w:szCs w:val="28"/>
              </w:rPr>
              <w:t>ыполн</w:t>
            </w:r>
            <w:r>
              <w:rPr>
                <w:rFonts w:cs="Times New Roman"/>
                <w:szCs w:val="28"/>
              </w:rPr>
              <w:t>яют</w:t>
            </w:r>
            <w:r w:rsidRPr="00FB5134">
              <w:rPr>
                <w:rFonts w:cs="Times New Roman"/>
                <w:szCs w:val="28"/>
              </w:rPr>
              <w:t xml:space="preserve"> задани</w:t>
            </w:r>
            <w:r>
              <w:rPr>
                <w:rFonts w:cs="Times New Roman"/>
                <w:szCs w:val="28"/>
              </w:rPr>
              <w:t>е</w:t>
            </w:r>
          </w:p>
          <w:p w14:paraId="73BE84C5" w14:textId="77777777" w:rsidR="00B021F0" w:rsidRDefault="00B021F0" w:rsidP="00B021F0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  <w:p w14:paraId="0DE8F499" w14:textId="6EF87139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Осуществляется трансляция и видеозапись</w:t>
            </w:r>
          </w:p>
        </w:tc>
      </w:tr>
      <w:tr w:rsidR="00B021F0" w:rsidRPr="00FB5134" w14:paraId="5A0DE027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1CC30A8A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1780629" w14:textId="2198CCBE" w:rsidR="00B021F0" w:rsidRPr="00FB5134" w:rsidRDefault="00B021F0" w:rsidP="00B021F0">
            <w:pPr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16:35 – 18:35 </w:t>
            </w:r>
          </w:p>
        </w:tc>
        <w:tc>
          <w:tcPr>
            <w:tcW w:w="3712" w:type="dxa"/>
          </w:tcPr>
          <w:p w14:paraId="34C94224" w14:textId="77777777" w:rsidR="00B021F0" w:rsidRDefault="00B021F0" w:rsidP="00B021F0">
            <w:pPr>
              <w:pStyle w:val="Standard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1. </w:t>
            </w:r>
            <w:r w:rsidRPr="00FB5134">
              <w:rPr>
                <w:lang w:eastAsia="ja-JP"/>
              </w:rPr>
              <w:t>Работа линейных экспертов по просмотру заданий, заполнение форм и оценочных ведомостей</w:t>
            </w:r>
            <w:r>
              <w:rPr>
                <w:lang w:eastAsia="ja-JP"/>
              </w:rPr>
              <w:t>.</w:t>
            </w:r>
          </w:p>
          <w:p w14:paraId="3D31A665" w14:textId="77777777" w:rsidR="00B021F0" w:rsidRDefault="00B021F0" w:rsidP="00B021F0">
            <w:pPr>
              <w:pStyle w:val="Standard"/>
              <w:jc w:val="both"/>
              <w:rPr>
                <w:lang w:eastAsia="ja-JP"/>
              </w:rPr>
            </w:pPr>
            <w:r w:rsidRPr="00FB5134">
              <w:rPr>
                <w:lang w:eastAsia="ja-JP"/>
              </w:rPr>
              <w:t>2. Технический администратор площадки обеспечивает техническую помощь экспертам по необходимости</w:t>
            </w:r>
            <w:r>
              <w:rPr>
                <w:lang w:eastAsia="ja-JP"/>
              </w:rPr>
              <w:t>.</w:t>
            </w:r>
          </w:p>
          <w:p w14:paraId="749104F2" w14:textId="30F7DB35" w:rsidR="00B021F0" w:rsidRDefault="00B021F0" w:rsidP="00B021F0">
            <w:pPr>
              <w:pStyle w:val="Standard"/>
              <w:jc w:val="both"/>
              <w:rPr>
                <w:rFonts w:cs="Times New Roman"/>
              </w:rPr>
            </w:pPr>
            <w:r w:rsidRPr="00FB5134">
              <w:rPr>
                <w:lang w:eastAsia="ja-JP"/>
              </w:rPr>
              <w:t xml:space="preserve">3. Главный эксперт заносит оценки в систему </w:t>
            </w:r>
            <w:r w:rsidRPr="00FB5134">
              <w:rPr>
                <w:lang w:val="en-US" w:eastAsia="ja-JP"/>
              </w:rPr>
              <w:t>CIS</w:t>
            </w:r>
            <w:r w:rsidRPr="00FB5134">
              <w:rPr>
                <w:lang w:eastAsia="ja-JP"/>
              </w:rPr>
              <w:t xml:space="preserve"> после получения заполненных </w:t>
            </w:r>
            <w:r w:rsidRPr="00FB5134">
              <w:rPr>
                <w:lang w:val="en-US" w:eastAsia="ja-JP"/>
              </w:rPr>
              <w:t>Google</w:t>
            </w:r>
            <w:r w:rsidRPr="00FB5134">
              <w:rPr>
                <w:lang w:eastAsia="ja-JP"/>
              </w:rPr>
              <w:t xml:space="preserve"> форм на каждого участника</w:t>
            </w:r>
          </w:p>
        </w:tc>
        <w:tc>
          <w:tcPr>
            <w:tcW w:w="3375" w:type="dxa"/>
          </w:tcPr>
          <w:p w14:paraId="32773D9C" w14:textId="23834A7D" w:rsidR="00DF1536" w:rsidRPr="00FB5134" w:rsidRDefault="00DF1536" w:rsidP="00DF153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Cs w:val="22"/>
              </w:rPr>
            </w:pPr>
            <w:r w:rsidRPr="00FB5134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 xml:space="preserve">Передача документов экспертам для оценивания (загрузка на </w:t>
            </w:r>
            <w:proofErr w:type="spellStart"/>
            <w:r w:rsidRPr="00FB5134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Google</w:t>
            </w:r>
            <w:proofErr w:type="spellEnd"/>
            <w:r w:rsidRPr="00FB5134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 xml:space="preserve"> диск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 xml:space="preserve">или </w:t>
            </w:r>
            <w:r w:rsidRPr="00FB5134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пересылка по электронной почте)</w:t>
            </w:r>
          </w:p>
          <w:p w14:paraId="7ECD5574" w14:textId="77777777" w:rsidR="00DF1536" w:rsidRDefault="00DF1536" w:rsidP="00B021F0">
            <w:pPr>
              <w:jc w:val="both"/>
              <w:rPr>
                <w:rFonts w:cs="Times New Roman"/>
              </w:rPr>
            </w:pPr>
          </w:p>
          <w:p w14:paraId="7A779EA4" w14:textId="5BE23AAA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rFonts w:cs="Times New Roman"/>
              </w:rPr>
              <w:t xml:space="preserve">Демонстрация задания участниками ДЭ через платформу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rPr>
                <w:rFonts w:cs="Times New Roman"/>
              </w:rPr>
              <w:t xml:space="preserve"> (аудио и видео связь)</w:t>
            </w:r>
          </w:p>
        </w:tc>
      </w:tr>
      <w:tr w:rsidR="00B021F0" w:rsidRPr="00FB5134" w14:paraId="749A76BB" w14:textId="77777777" w:rsidTr="0032519B">
        <w:tc>
          <w:tcPr>
            <w:tcW w:w="993" w:type="dxa"/>
            <w:vMerge/>
            <w:shd w:val="clear" w:color="auto" w:fill="DEEAF6" w:themeFill="accent5" w:themeFillTint="33"/>
          </w:tcPr>
          <w:p w14:paraId="015AA449" w14:textId="77777777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D5D31B4" w14:textId="6984576C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18:35- 19:35</w:t>
            </w:r>
          </w:p>
        </w:tc>
        <w:tc>
          <w:tcPr>
            <w:tcW w:w="3712" w:type="dxa"/>
          </w:tcPr>
          <w:p w14:paraId="151AB695" w14:textId="77777777" w:rsidR="00B021F0" w:rsidRPr="00FB5134" w:rsidRDefault="00B021F0" w:rsidP="00B021F0">
            <w:pPr>
              <w:pStyle w:val="Standard"/>
              <w:jc w:val="both"/>
            </w:pPr>
            <w:r w:rsidRPr="00FB5134">
              <w:rPr>
                <w:lang w:eastAsia="ja-JP"/>
              </w:rPr>
              <w:t xml:space="preserve">1. Подведение итогов, внесение главным экспертом баллов в </w:t>
            </w:r>
            <w:r w:rsidRPr="00FB5134">
              <w:rPr>
                <w:lang w:val="en-US" w:eastAsia="ja-JP"/>
              </w:rPr>
              <w:t>CIS</w:t>
            </w:r>
            <w:r w:rsidRPr="00FB5134">
              <w:rPr>
                <w:lang w:eastAsia="ja-JP"/>
              </w:rPr>
              <w:t>, блокировка, сверка баллов, заполнение итогового протокола</w:t>
            </w:r>
          </w:p>
          <w:p w14:paraId="4B488E2C" w14:textId="3CDB3EA2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lang w:eastAsia="ja-JP"/>
              </w:rPr>
              <w:t>2. Подписание протокола о блокировки оценок</w:t>
            </w:r>
          </w:p>
        </w:tc>
        <w:tc>
          <w:tcPr>
            <w:tcW w:w="3375" w:type="dxa"/>
            <w:vAlign w:val="center"/>
          </w:tcPr>
          <w:p w14:paraId="398313C6" w14:textId="4198AB76" w:rsidR="00B021F0" w:rsidRPr="00FB5134" w:rsidRDefault="00B021F0" w:rsidP="00B02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5134">
              <w:rPr>
                <w:rFonts w:cs="Times New Roman"/>
              </w:rPr>
              <w:t>-</w:t>
            </w:r>
          </w:p>
        </w:tc>
      </w:tr>
    </w:tbl>
    <w:p w14:paraId="69C80954" w14:textId="77777777" w:rsidR="002E0416" w:rsidRPr="00FB5134" w:rsidRDefault="002E0416" w:rsidP="00DF48DB">
      <w:pPr>
        <w:spacing w:line="276" w:lineRule="auto"/>
        <w:jc w:val="both"/>
      </w:pPr>
    </w:p>
    <w:p w14:paraId="2EF1071E" w14:textId="77777777" w:rsidR="002E0416" w:rsidRPr="00FB5134" w:rsidRDefault="002E0416" w:rsidP="00DF48DB">
      <w:pPr>
        <w:spacing w:line="276" w:lineRule="auto"/>
        <w:jc w:val="both"/>
        <w:rPr>
          <w:b/>
          <w:bCs/>
        </w:rPr>
      </w:pPr>
      <w:r w:rsidRPr="00FB5134">
        <w:rPr>
          <w:b/>
          <w:bCs/>
        </w:rPr>
        <w:t>3. Детализация инфраструктурного листа и обустройства рабочих мест участников экзамена и экспертов</w:t>
      </w:r>
    </w:p>
    <w:p w14:paraId="6FAADDF7" w14:textId="77777777" w:rsidR="004140E1" w:rsidRPr="00FB5134" w:rsidRDefault="002E0416" w:rsidP="00DF48DB">
      <w:pPr>
        <w:spacing w:line="276" w:lineRule="auto"/>
        <w:jc w:val="both"/>
        <w:rPr>
          <w:i/>
          <w:iCs/>
        </w:rPr>
      </w:pPr>
      <w:r w:rsidRPr="00FB5134">
        <w:rPr>
          <w:i/>
          <w:iCs/>
        </w:rPr>
        <w:t xml:space="preserve">Вносятся </w:t>
      </w:r>
      <w:r w:rsidR="004140E1" w:rsidRPr="00FB5134">
        <w:rPr>
          <w:i/>
          <w:iCs/>
        </w:rPr>
        <w:t xml:space="preserve">уточняющие сведения об оснащении рабочих мест участника экзамена, главного эксперта и членов экспертной группы (в том числе перечисляется необходимое программное обеспечение).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B5134" w:rsidRPr="00FB5134" w14:paraId="1945168D" w14:textId="77777777" w:rsidTr="004D5D78">
        <w:tc>
          <w:tcPr>
            <w:tcW w:w="3256" w:type="dxa"/>
            <w:shd w:val="clear" w:color="auto" w:fill="DEEAF6" w:themeFill="accent5" w:themeFillTint="33"/>
            <w:vAlign w:val="center"/>
          </w:tcPr>
          <w:p w14:paraId="0912454B" w14:textId="77777777" w:rsidR="004140E1" w:rsidRPr="00FB5134" w:rsidRDefault="004140E1" w:rsidP="0041077C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t>Оснащение рабочего места участника экзамена</w:t>
            </w:r>
          </w:p>
        </w:tc>
        <w:tc>
          <w:tcPr>
            <w:tcW w:w="6237" w:type="dxa"/>
          </w:tcPr>
          <w:p w14:paraId="55749614" w14:textId="5DEBCACD" w:rsidR="00F32596" w:rsidRPr="00FB5134" w:rsidRDefault="00881727" w:rsidP="00881727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1. </w:t>
            </w:r>
            <w:r w:rsidR="00F32596" w:rsidRPr="00FB5134">
              <w:t>Стол</w:t>
            </w:r>
          </w:p>
          <w:p w14:paraId="74AE7380" w14:textId="3C81466B" w:rsidR="00F32596" w:rsidRPr="00FB5134" w:rsidRDefault="00881727" w:rsidP="00881727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2. </w:t>
            </w:r>
            <w:r w:rsidR="00F32596" w:rsidRPr="00FB5134">
              <w:t>Стул</w:t>
            </w:r>
          </w:p>
          <w:p w14:paraId="6391E777" w14:textId="6115BA4C" w:rsidR="00F32596" w:rsidRPr="00FB5134" w:rsidRDefault="00881727" w:rsidP="00881727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3. </w:t>
            </w:r>
            <w:r w:rsidR="00F32596" w:rsidRPr="00FB5134">
              <w:t>Персональный компьютер (ноутбук, моноблок или аналог)</w:t>
            </w:r>
          </w:p>
          <w:p w14:paraId="6F69A4B5" w14:textId="6778A360" w:rsidR="00F32596" w:rsidRPr="00FB5134" w:rsidRDefault="00881727" w:rsidP="00881727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4. </w:t>
            </w:r>
            <w:r w:rsidR="00F32596" w:rsidRPr="00FB5134">
              <w:t>Компьютерная мышь</w:t>
            </w:r>
          </w:p>
          <w:p w14:paraId="42E0A3D9" w14:textId="63CD53B4" w:rsidR="00F32596" w:rsidRPr="00FB5134" w:rsidRDefault="00881727" w:rsidP="00881727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5. </w:t>
            </w:r>
            <w:r w:rsidR="00F32596" w:rsidRPr="00FB5134">
              <w:t>Наушники с микрофоном</w:t>
            </w:r>
          </w:p>
          <w:p w14:paraId="5F046736" w14:textId="0F4737EF" w:rsidR="00881727" w:rsidRPr="00403D9E" w:rsidRDefault="00881727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403D9E">
              <w:t xml:space="preserve">6. </w:t>
            </w:r>
            <w:r w:rsidR="00F32596" w:rsidRPr="00403D9E">
              <w:t>Программное обеспечение</w:t>
            </w:r>
            <w:r w:rsidRPr="00403D9E">
              <w:t xml:space="preserve"> операционная система</w:t>
            </w:r>
          </w:p>
          <w:p w14:paraId="3EFA8B7B" w14:textId="643E457F" w:rsidR="00F32596" w:rsidRPr="00403D9E" w:rsidRDefault="00F32596" w:rsidP="005D3069">
            <w:pPr>
              <w:tabs>
                <w:tab w:val="left" w:pos="175"/>
              </w:tabs>
              <w:suppressAutoHyphens/>
              <w:autoSpaceDN w:val="0"/>
              <w:spacing w:line="276" w:lineRule="auto"/>
              <w:textAlignment w:val="baseline"/>
              <w:rPr>
                <w:sz w:val="36"/>
                <w:szCs w:val="36"/>
              </w:rPr>
            </w:pPr>
            <w:r w:rsidRPr="00403D9E">
              <w:t xml:space="preserve"> (</w:t>
            </w:r>
            <w:proofErr w:type="spellStart"/>
            <w:r w:rsidR="00881727" w:rsidRPr="00403D9E">
              <w:t>Windows</w:t>
            </w:r>
            <w:proofErr w:type="spellEnd"/>
            <w:r w:rsidR="00881727" w:rsidRPr="00403D9E">
              <w:t xml:space="preserve"> </w:t>
            </w:r>
            <w:r w:rsidR="00403D9E" w:rsidRPr="00403D9E">
              <w:t>10</w:t>
            </w:r>
            <w:r w:rsidR="00881727" w:rsidRPr="00403D9E">
              <w:t xml:space="preserve"> с интегрированной программной платформой NET Framework версии 4.7</w:t>
            </w:r>
            <w:r w:rsidRPr="00403D9E">
              <w:t>)</w:t>
            </w:r>
          </w:p>
          <w:p w14:paraId="7332F772" w14:textId="0011E1A8" w:rsidR="00881727" w:rsidRPr="00FB5134" w:rsidRDefault="00881727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7. Программное обеспечение для просмотра документов в формате PDF </w:t>
            </w:r>
            <w:proofErr w:type="spellStart"/>
            <w:r w:rsidRPr="00FB5134">
              <w:t>Adobe</w:t>
            </w:r>
            <w:proofErr w:type="spellEnd"/>
            <w:r w:rsidRPr="00FB5134">
              <w:t xml:space="preserve"> </w:t>
            </w:r>
            <w:proofErr w:type="spellStart"/>
            <w:r w:rsidRPr="00FB5134">
              <w:t>ReaderDC</w:t>
            </w:r>
            <w:proofErr w:type="spellEnd"/>
          </w:p>
          <w:p w14:paraId="3A3985D2" w14:textId="183C9A6A" w:rsidR="00881727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8. Программное обеспечение офисный пакет Microsoft Office 2013</w:t>
            </w:r>
          </w:p>
          <w:p w14:paraId="3D743C54" w14:textId="18466B15" w:rsidR="0027687A" w:rsidRPr="00FB5134" w:rsidRDefault="0027687A" w:rsidP="0027687A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9. Программное обеспечение для возможности онлайн-связи (</w:t>
            </w:r>
            <w:r w:rsidR="00211D3D">
              <w:t xml:space="preserve">платформа 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Pr="00FB5134">
              <w:t>)</w:t>
            </w:r>
          </w:p>
          <w:p w14:paraId="2F3B39CF" w14:textId="08E4E183" w:rsidR="0027687A" w:rsidRPr="00FB5134" w:rsidRDefault="0027687A" w:rsidP="0027687A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ja-JP"/>
              </w:rPr>
            </w:pPr>
            <w:r w:rsidRPr="00FB5134">
              <w:rPr>
                <w:lang w:eastAsia="ja-JP"/>
              </w:rPr>
              <w:t>10. Программа (</w:t>
            </w:r>
            <w:proofErr w:type="gramStart"/>
            <w:r w:rsidRPr="00FB5134">
              <w:rPr>
                <w:lang w:val="en-US" w:eastAsia="ja-JP"/>
              </w:rPr>
              <w:t>WhatsApp</w:t>
            </w:r>
            <w:r w:rsidRPr="00FB5134">
              <w:rPr>
                <w:lang w:eastAsia="ja-JP"/>
              </w:rPr>
              <w:t>,</w:t>
            </w:r>
            <w:r w:rsidRPr="00FB5134">
              <w:rPr>
                <w:lang w:val="en-US" w:eastAsia="ja-JP"/>
              </w:rPr>
              <w:t>Viber</w:t>
            </w:r>
            <w:proofErr w:type="gramEnd"/>
            <w:r w:rsidRPr="00FB5134">
              <w:rPr>
                <w:lang w:eastAsia="ja-JP"/>
              </w:rPr>
              <w:t xml:space="preserve">) </w:t>
            </w:r>
          </w:p>
          <w:p w14:paraId="0E258522" w14:textId="45DE6CB0" w:rsidR="0027687A" w:rsidRPr="00FB5134" w:rsidRDefault="0027687A" w:rsidP="0027687A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rPr>
                <w:lang w:eastAsia="ja-JP"/>
              </w:rPr>
              <w:lastRenderedPageBreak/>
              <w:t xml:space="preserve">11. </w:t>
            </w:r>
            <w:r w:rsidRPr="00FB5134">
              <w:t xml:space="preserve">Интернет или </w:t>
            </w:r>
            <w:proofErr w:type="spellStart"/>
            <w:r w:rsidRPr="00FB5134">
              <w:t>Wi-fi</w:t>
            </w:r>
            <w:proofErr w:type="spellEnd"/>
            <w:r w:rsidRPr="00FB5134">
              <w:t xml:space="preserve"> (скорость передачи данных не менее 5 </w:t>
            </w:r>
            <w:proofErr w:type="spellStart"/>
            <w:r w:rsidRPr="00FB5134">
              <w:t>Mb</w:t>
            </w:r>
            <w:proofErr w:type="spellEnd"/>
            <w:r w:rsidRPr="00FB5134">
              <w:t>/сек на исходящий канал</w:t>
            </w:r>
          </w:p>
          <w:p w14:paraId="50710F0A" w14:textId="69805FB4" w:rsidR="0027687A" w:rsidRPr="00FB5134" w:rsidRDefault="0027687A" w:rsidP="0027687A">
            <w:pPr>
              <w:spacing w:line="276" w:lineRule="auto"/>
              <w:jc w:val="both"/>
            </w:pPr>
            <w:r w:rsidRPr="00FB5134">
              <w:t>12. Справочно-правовая система "Гарант"</w:t>
            </w:r>
            <w:r w:rsidR="00251DA0" w:rsidRPr="00FB5134">
              <w:t xml:space="preserve"> (Консультант Плюс)</w:t>
            </w:r>
            <w:r w:rsidRPr="00FB5134">
              <w:t xml:space="preserve"> для поиска и работы с правовой информацией. </w:t>
            </w:r>
          </w:p>
          <w:p w14:paraId="67FC8FA0" w14:textId="481E990A" w:rsidR="008153D8" w:rsidRPr="00FB5134" w:rsidRDefault="0027687A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13</w:t>
            </w:r>
            <w:r w:rsidR="008153D8" w:rsidRPr="00FB5134">
              <w:t>. МФУ (принтер/сканер/копир) на формат А4</w:t>
            </w:r>
          </w:p>
          <w:p w14:paraId="0B23F433" w14:textId="7A5D586D" w:rsidR="008153D8" w:rsidRPr="00FB5134" w:rsidRDefault="008153D8" w:rsidP="008153D8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</w:t>
            </w:r>
            <w:r w:rsidR="0027687A" w:rsidRPr="00FB5134">
              <w:t>4</w:t>
            </w:r>
            <w:r w:rsidRPr="00FB5134">
              <w:t xml:space="preserve">. Дырокол (на 2 отверстия, с ограничителем, </w:t>
            </w:r>
            <w:r w:rsidR="00983C38" w:rsidRPr="00FB5134">
              <w:t>ручной)</w:t>
            </w:r>
          </w:p>
          <w:p w14:paraId="779FD25B" w14:textId="0D1F274E" w:rsidR="008153D8" w:rsidRPr="00FB5134" w:rsidRDefault="008153D8" w:rsidP="008153D8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</w:t>
            </w:r>
            <w:r w:rsidR="0027687A" w:rsidRPr="00FB5134">
              <w:t>5</w:t>
            </w:r>
            <w:r w:rsidRPr="00FB5134">
              <w:t>. Шариковая ручка (синяя/черная)</w:t>
            </w:r>
          </w:p>
          <w:p w14:paraId="5F1ED307" w14:textId="7A89F5BF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</w:t>
            </w:r>
            <w:r w:rsidR="0027687A" w:rsidRPr="00FB5134">
              <w:t>6</w:t>
            </w:r>
            <w:r w:rsidRPr="00FB5134">
              <w:t>. Простой карандаш</w:t>
            </w:r>
          </w:p>
          <w:p w14:paraId="2531F33F" w14:textId="7F2EB3B5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</w:t>
            </w:r>
            <w:r w:rsidR="0027687A" w:rsidRPr="00FB5134">
              <w:t>7</w:t>
            </w:r>
            <w:r w:rsidRPr="00FB5134">
              <w:t>. Бумага формат А4</w:t>
            </w:r>
          </w:p>
          <w:p w14:paraId="20587B37" w14:textId="4E4A8CAE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</w:t>
            </w:r>
            <w:r w:rsidR="0027687A" w:rsidRPr="00FB5134">
              <w:t>8</w:t>
            </w:r>
            <w:r w:rsidRPr="00FB5134">
              <w:t xml:space="preserve">. Степлер </w:t>
            </w:r>
          </w:p>
          <w:p w14:paraId="54CDAAE5" w14:textId="382D47E6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</w:t>
            </w:r>
            <w:r w:rsidR="0027687A" w:rsidRPr="00FB5134">
              <w:t>9</w:t>
            </w:r>
            <w:r w:rsidRPr="00FB5134">
              <w:t>. Папка-скоросшиватель (пластик) 5 шт.</w:t>
            </w:r>
          </w:p>
          <w:p w14:paraId="782C278E" w14:textId="043E7560" w:rsidR="008153D8" w:rsidRPr="00FB5134" w:rsidRDefault="0027687A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20</w:t>
            </w:r>
            <w:r w:rsidR="008153D8" w:rsidRPr="00FB5134">
              <w:t>. Папка-скоросшиватель (дело) 5 шт.</w:t>
            </w:r>
          </w:p>
          <w:p w14:paraId="317635DE" w14:textId="34CE52CF" w:rsidR="008153D8" w:rsidRPr="00FB5134" w:rsidRDefault="0027687A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21</w:t>
            </w:r>
            <w:r w:rsidR="008153D8" w:rsidRPr="00FB5134">
              <w:t>. Пластиковые файлы 15 шт.</w:t>
            </w:r>
          </w:p>
          <w:p w14:paraId="790B92AA" w14:textId="72A9816D" w:rsidR="008153D8" w:rsidRPr="00FB5134" w:rsidRDefault="0027687A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22</w:t>
            </w:r>
            <w:r w:rsidR="008153D8" w:rsidRPr="00FB5134">
              <w:t>. Шило канцелярское</w:t>
            </w:r>
          </w:p>
          <w:p w14:paraId="0A4C577E" w14:textId="3552676F" w:rsidR="008153D8" w:rsidRPr="00FB5134" w:rsidRDefault="0027687A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23</w:t>
            </w:r>
            <w:r w:rsidR="008153D8" w:rsidRPr="00FB5134">
              <w:t>. Игла для прошивки документов</w:t>
            </w:r>
          </w:p>
          <w:p w14:paraId="5C77EBE8" w14:textId="60459B11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</w:t>
            </w:r>
            <w:r w:rsidR="0027687A" w:rsidRPr="00FB5134">
              <w:t>4</w:t>
            </w:r>
            <w:r w:rsidRPr="00FB5134">
              <w:t>. Нить прошивная</w:t>
            </w:r>
          </w:p>
          <w:p w14:paraId="247A56B8" w14:textId="5CF83169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</w:t>
            </w:r>
            <w:r w:rsidR="0027687A" w:rsidRPr="00FB5134">
              <w:t>5</w:t>
            </w:r>
            <w:r w:rsidRPr="00FB5134">
              <w:t>. Ножницы</w:t>
            </w:r>
          </w:p>
          <w:p w14:paraId="34740D0A" w14:textId="7E0020BB" w:rsidR="008153D8" w:rsidRPr="00FB5134" w:rsidRDefault="008153D8" w:rsidP="00881727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</w:t>
            </w:r>
            <w:r w:rsidR="0027687A" w:rsidRPr="00FB5134">
              <w:t>6</w:t>
            </w:r>
            <w:r w:rsidRPr="00FB5134">
              <w:t>. Клей ПВА</w:t>
            </w:r>
          </w:p>
          <w:p w14:paraId="2CC5CABF" w14:textId="2F4B47B3" w:rsidR="00F32596" w:rsidRPr="00FB5134" w:rsidRDefault="00D818DA" w:rsidP="00D818DA">
            <w:pPr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</w:t>
            </w:r>
            <w:r w:rsidR="0027687A" w:rsidRPr="00FB5134">
              <w:t>7</w:t>
            </w:r>
            <w:r w:rsidR="00881727" w:rsidRPr="00FB5134">
              <w:t xml:space="preserve">. </w:t>
            </w:r>
            <w:r w:rsidR="00272EB2" w:rsidRPr="00FB5134">
              <w:t>Платформа «</w:t>
            </w:r>
            <w:proofErr w:type="spellStart"/>
            <w:r w:rsidR="001B148C">
              <w:t>Mirapolis</w:t>
            </w:r>
            <w:proofErr w:type="spellEnd"/>
            <w:r w:rsidR="001B148C">
              <w:t xml:space="preserve"> </w:t>
            </w:r>
            <w:proofErr w:type="spellStart"/>
            <w:r w:rsidR="001B148C">
              <w:t>Virtual</w:t>
            </w:r>
            <w:proofErr w:type="spellEnd"/>
            <w:r w:rsidR="001B148C">
              <w:t xml:space="preserve"> </w:t>
            </w:r>
            <w:proofErr w:type="spellStart"/>
            <w:r w:rsidR="001B148C">
              <w:t>Room</w:t>
            </w:r>
            <w:proofErr w:type="spellEnd"/>
            <w:r w:rsidR="001B148C">
              <w:t xml:space="preserve"> (или аналог)</w:t>
            </w:r>
            <w:r w:rsidR="00272EB2" w:rsidRPr="00FB5134">
              <w:t>» используется для организации общения и связи главного эксперта с линейными экспертами, участниками и техническим администратором площадки.</w:t>
            </w:r>
          </w:p>
          <w:p w14:paraId="1CF90BC4" w14:textId="2845C918" w:rsidR="00F32596" w:rsidRPr="00FB5134" w:rsidRDefault="0027687A" w:rsidP="00FF372B">
            <w:pPr>
              <w:spacing w:line="276" w:lineRule="auto"/>
              <w:jc w:val="both"/>
            </w:pPr>
            <w:r w:rsidRPr="00FB5134">
              <w:t>28. Зажимы для бумаг 3 шт.</w:t>
            </w:r>
          </w:p>
        </w:tc>
      </w:tr>
      <w:tr w:rsidR="00FB5134" w:rsidRPr="00FB5134" w14:paraId="5B20E12D" w14:textId="77777777" w:rsidTr="004D5D78">
        <w:tc>
          <w:tcPr>
            <w:tcW w:w="3256" w:type="dxa"/>
            <w:shd w:val="clear" w:color="auto" w:fill="DEEAF6" w:themeFill="accent5" w:themeFillTint="33"/>
            <w:vAlign w:val="center"/>
          </w:tcPr>
          <w:p w14:paraId="0A7EE97B" w14:textId="0557F761" w:rsidR="004140E1" w:rsidRPr="00FB5134" w:rsidRDefault="004140E1" w:rsidP="00070AC6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lastRenderedPageBreak/>
              <w:t>Оснащение рабочего места главного эксперта</w:t>
            </w:r>
          </w:p>
        </w:tc>
        <w:tc>
          <w:tcPr>
            <w:tcW w:w="6237" w:type="dxa"/>
          </w:tcPr>
          <w:p w14:paraId="0B2EEA96" w14:textId="43601EF3" w:rsidR="00FF372B" w:rsidRPr="00FB5134" w:rsidRDefault="00FF372B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1. Стол</w:t>
            </w:r>
          </w:p>
          <w:p w14:paraId="21EA4387" w14:textId="77777777" w:rsidR="00FF372B" w:rsidRPr="00FB5134" w:rsidRDefault="00FF372B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2. Стул</w:t>
            </w:r>
          </w:p>
          <w:p w14:paraId="332D4D03" w14:textId="77777777" w:rsidR="00FF372B" w:rsidRPr="00FB5134" w:rsidRDefault="00FF372B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3. Персональный компьютер (ноутбук, моноблок или аналог)</w:t>
            </w:r>
          </w:p>
          <w:p w14:paraId="6BF0440E" w14:textId="77777777" w:rsidR="00FF372B" w:rsidRPr="00FB5134" w:rsidRDefault="00FF372B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4. Компьютерная мышь</w:t>
            </w:r>
          </w:p>
          <w:p w14:paraId="7B6FB05D" w14:textId="77777777" w:rsidR="00FF372B" w:rsidRPr="00FB5134" w:rsidRDefault="00FF372B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5. Наушники с микрофоном</w:t>
            </w:r>
          </w:p>
          <w:p w14:paraId="38F4698A" w14:textId="50AE1F05" w:rsidR="00FF372B" w:rsidRPr="00FB5134" w:rsidRDefault="00FF372B" w:rsidP="00FF372B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 xml:space="preserve">6.  Программное обеспечение для просмотра документов в формате PDF </w:t>
            </w:r>
            <w:proofErr w:type="spellStart"/>
            <w:r w:rsidRPr="00FB5134">
              <w:t>Adobe</w:t>
            </w:r>
            <w:proofErr w:type="spellEnd"/>
            <w:r w:rsidRPr="00FB5134">
              <w:t xml:space="preserve"> </w:t>
            </w:r>
            <w:proofErr w:type="spellStart"/>
            <w:r w:rsidRPr="00FB5134">
              <w:t>ReaderDC</w:t>
            </w:r>
            <w:proofErr w:type="spellEnd"/>
          </w:p>
          <w:p w14:paraId="1381ABC7" w14:textId="7B883DA3" w:rsidR="00FF372B" w:rsidRPr="00FB5134" w:rsidRDefault="001928B3" w:rsidP="00FF372B">
            <w:pPr>
              <w:tabs>
                <w:tab w:val="left" w:pos="175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7</w:t>
            </w:r>
            <w:r w:rsidR="00FF372B" w:rsidRPr="00FB5134">
              <w:t>. Программное обеспечение офисный пакет Microsoft Office 2013</w:t>
            </w:r>
          </w:p>
          <w:p w14:paraId="70A7A032" w14:textId="0A6BD3E9" w:rsidR="00FF372B" w:rsidRPr="00FB5134" w:rsidRDefault="001928B3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t>8</w:t>
            </w:r>
            <w:r w:rsidR="00FF372B" w:rsidRPr="00FB5134">
              <w:t>. Программное обеспечение для возможности онлайн-связи (</w:t>
            </w:r>
            <w:proofErr w:type="spellStart"/>
            <w:r w:rsidR="001B148C">
              <w:rPr>
                <w:lang w:val="en-US" w:eastAsia="ja-JP"/>
              </w:rPr>
              <w:t>Mirapolis</w:t>
            </w:r>
            <w:proofErr w:type="spellEnd"/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Virtual</w:t>
            </w:r>
            <w:r w:rsidR="001B148C" w:rsidRPr="001B148C">
              <w:rPr>
                <w:lang w:eastAsia="ja-JP"/>
              </w:rPr>
              <w:t xml:space="preserve"> </w:t>
            </w:r>
            <w:r w:rsidR="001B148C">
              <w:rPr>
                <w:lang w:val="en-US" w:eastAsia="ja-JP"/>
              </w:rPr>
              <w:t>Room</w:t>
            </w:r>
            <w:r w:rsidR="001B148C" w:rsidRPr="001B148C">
              <w:rPr>
                <w:lang w:eastAsia="ja-JP"/>
              </w:rPr>
              <w:t xml:space="preserve"> (или аналог)</w:t>
            </w:r>
            <w:r w:rsidR="00FF372B" w:rsidRPr="00FB5134">
              <w:t>)</w:t>
            </w:r>
          </w:p>
          <w:p w14:paraId="69B99320" w14:textId="1E855332" w:rsidR="00FF372B" w:rsidRPr="00FB5134" w:rsidRDefault="001928B3" w:rsidP="00FF372B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lang w:eastAsia="ja-JP"/>
              </w:rPr>
            </w:pPr>
            <w:r w:rsidRPr="00FB5134">
              <w:rPr>
                <w:lang w:eastAsia="ja-JP"/>
              </w:rPr>
              <w:t>9</w:t>
            </w:r>
            <w:r w:rsidR="00FF372B" w:rsidRPr="00FB5134">
              <w:rPr>
                <w:lang w:eastAsia="ja-JP"/>
              </w:rPr>
              <w:t>. Программа (</w:t>
            </w:r>
            <w:r w:rsidR="004B5831" w:rsidRPr="00FB5134">
              <w:rPr>
                <w:lang w:val="en-US" w:eastAsia="ja-JP"/>
              </w:rPr>
              <w:t>What</w:t>
            </w:r>
            <w:r w:rsidR="004B5831" w:rsidRPr="00FB5134">
              <w:rPr>
                <w:lang w:eastAsia="ja-JP"/>
              </w:rPr>
              <w:t xml:space="preserve"> </w:t>
            </w:r>
            <w:r w:rsidR="00C70FB2" w:rsidRPr="00FB5134">
              <w:rPr>
                <w:lang w:val="en-US" w:eastAsia="ja-JP"/>
              </w:rPr>
              <w:t>Sapp</w:t>
            </w:r>
            <w:r w:rsidR="00C70FB2" w:rsidRPr="00FB5134">
              <w:rPr>
                <w:lang w:eastAsia="ja-JP"/>
              </w:rPr>
              <w:t>, Viber</w:t>
            </w:r>
            <w:r w:rsidR="00FF372B" w:rsidRPr="00FB5134">
              <w:rPr>
                <w:lang w:eastAsia="ja-JP"/>
              </w:rPr>
              <w:t xml:space="preserve">) </w:t>
            </w:r>
          </w:p>
          <w:p w14:paraId="1ECB9743" w14:textId="77777777" w:rsidR="004140E1" w:rsidRPr="00FB5134" w:rsidRDefault="00FF372B" w:rsidP="001928B3">
            <w:pPr>
              <w:tabs>
                <w:tab w:val="left" w:pos="430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FB5134">
              <w:rPr>
                <w:lang w:eastAsia="ja-JP"/>
              </w:rPr>
              <w:t>1</w:t>
            </w:r>
            <w:r w:rsidR="001928B3" w:rsidRPr="00FB5134">
              <w:rPr>
                <w:lang w:eastAsia="ja-JP"/>
              </w:rPr>
              <w:t>0</w:t>
            </w:r>
            <w:r w:rsidRPr="00FB5134">
              <w:rPr>
                <w:lang w:eastAsia="ja-JP"/>
              </w:rPr>
              <w:t xml:space="preserve">. </w:t>
            </w:r>
            <w:r w:rsidR="001928B3" w:rsidRPr="00FB5134">
              <w:t>Принтер</w:t>
            </w:r>
          </w:p>
          <w:p w14:paraId="58F44442" w14:textId="77777777" w:rsidR="00070AC6" w:rsidRPr="00FB5134" w:rsidRDefault="00070AC6" w:rsidP="004D1289">
            <w:pPr>
              <w:pStyle w:val="Standard"/>
              <w:spacing w:line="276" w:lineRule="auto"/>
              <w:ind w:firstLine="146"/>
              <w:jc w:val="both"/>
            </w:pPr>
            <w:r w:rsidRPr="00FB5134">
              <w:t xml:space="preserve">11. Интернет или </w:t>
            </w:r>
            <w:proofErr w:type="spellStart"/>
            <w:r w:rsidRPr="00FB5134">
              <w:t>Wi-fi</w:t>
            </w:r>
            <w:proofErr w:type="spellEnd"/>
            <w:r w:rsidRPr="00FB5134">
              <w:t xml:space="preserve"> (скорость передачи данных не менее 5 </w:t>
            </w:r>
            <w:proofErr w:type="spellStart"/>
            <w:r w:rsidRPr="00FB5134">
              <w:t>Mb</w:t>
            </w:r>
            <w:proofErr w:type="spellEnd"/>
            <w:r w:rsidRPr="00FB5134">
              <w:t xml:space="preserve">/сек на исходящий канал (рекомендуемое 100 </w:t>
            </w:r>
            <w:proofErr w:type="spellStart"/>
            <w:r w:rsidRPr="00FB5134">
              <w:t>Mb</w:t>
            </w:r>
            <w:proofErr w:type="spellEnd"/>
            <w:r w:rsidRPr="00FB5134">
              <w:t>))</w:t>
            </w:r>
          </w:p>
          <w:p w14:paraId="41CFC762" w14:textId="44107E9F" w:rsidR="00272EB2" w:rsidRPr="00FB5134" w:rsidRDefault="00272EB2" w:rsidP="00272EB2">
            <w:pPr>
              <w:pStyle w:val="Standard"/>
              <w:jc w:val="both"/>
            </w:pPr>
            <w:r w:rsidRPr="00211D3D">
              <w:rPr>
                <w:rFonts w:asciiTheme="minorHAnsi" w:hAnsiTheme="minorHAnsi" w:cstheme="minorHAnsi"/>
                <w:shd w:val="clear" w:color="auto" w:fill="FFFFFF"/>
              </w:rPr>
              <w:t>12. Платформа «</w:t>
            </w:r>
            <w:proofErr w:type="spellStart"/>
            <w:r w:rsidR="001B148C">
              <w:rPr>
                <w:rFonts w:asciiTheme="minorHAnsi" w:hAnsiTheme="minorHAnsi" w:cstheme="minorHAnsi"/>
                <w:shd w:val="clear" w:color="auto" w:fill="FFFFFF"/>
              </w:rPr>
              <w:t>Mirapolis</w:t>
            </w:r>
            <w:proofErr w:type="spellEnd"/>
            <w:r w:rsidR="001B148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1B148C">
              <w:rPr>
                <w:rFonts w:asciiTheme="minorHAnsi" w:hAnsiTheme="minorHAnsi" w:cstheme="minorHAnsi"/>
                <w:shd w:val="clear" w:color="auto" w:fill="FFFFFF"/>
              </w:rPr>
              <w:t>Virtual</w:t>
            </w:r>
            <w:proofErr w:type="spellEnd"/>
            <w:r w:rsidR="001B148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1B148C">
              <w:rPr>
                <w:rFonts w:asciiTheme="minorHAnsi" w:hAnsiTheme="minorHAnsi" w:cstheme="minorHAnsi"/>
                <w:shd w:val="clear" w:color="auto" w:fill="FFFFFF"/>
              </w:rPr>
              <w:t>Room</w:t>
            </w:r>
            <w:proofErr w:type="spellEnd"/>
            <w:r w:rsidR="001B148C">
              <w:rPr>
                <w:rFonts w:asciiTheme="minorHAnsi" w:hAnsiTheme="minorHAnsi" w:cstheme="minorHAnsi"/>
                <w:shd w:val="clear" w:color="auto" w:fill="FFFFFF"/>
              </w:rPr>
              <w:t xml:space="preserve"> (или аналог)</w:t>
            </w:r>
            <w:r w:rsidRPr="00211D3D">
              <w:rPr>
                <w:rFonts w:asciiTheme="minorHAnsi" w:hAnsiTheme="minorHAnsi" w:cstheme="minorHAnsi"/>
                <w:shd w:val="clear" w:color="auto" w:fill="FFFFFF"/>
              </w:rPr>
              <w:t>»</w:t>
            </w:r>
            <w:r w:rsidRPr="00FB5134">
              <w:rPr>
                <w:rFonts w:asciiTheme="minorHAnsi" w:hAnsiTheme="minorHAnsi" w:cstheme="minorHAnsi"/>
                <w:iCs/>
              </w:rPr>
              <w:t xml:space="preserve"> используется для организации общения и связи главного эксперта с линейными экспертами, участниками и техническим администратором площадки.</w:t>
            </w:r>
          </w:p>
        </w:tc>
      </w:tr>
      <w:tr w:rsidR="00FB5134" w:rsidRPr="00FB5134" w14:paraId="5999EC47" w14:textId="77777777" w:rsidTr="004D5D78">
        <w:tc>
          <w:tcPr>
            <w:tcW w:w="3256" w:type="dxa"/>
            <w:shd w:val="clear" w:color="auto" w:fill="DEEAF6" w:themeFill="accent5" w:themeFillTint="33"/>
            <w:vAlign w:val="center"/>
          </w:tcPr>
          <w:p w14:paraId="176B6EBD" w14:textId="77777777" w:rsidR="004140E1" w:rsidRPr="00FB5134" w:rsidRDefault="004140E1" w:rsidP="00070AC6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t>Оснащение рабочих мест членов экспертной группы</w:t>
            </w:r>
          </w:p>
        </w:tc>
        <w:tc>
          <w:tcPr>
            <w:tcW w:w="6237" w:type="dxa"/>
          </w:tcPr>
          <w:p w14:paraId="0F324C61" w14:textId="77777777" w:rsidR="00070AC6" w:rsidRPr="00FB5134" w:rsidRDefault="00070AC6" w:rsidP="00272EB2">
            <w:pPr>
              <w:pStyle w:val="Standard"/>
              <w:spacing w:line="276" w:lineRule="auto"/>
              <w:ind w:firstLine="33"/>
              <w:jc w:val="both"/>
            </w:pPr>
            <w:r w:rsidRPr="00FB5134">
              <w:t xml:space="preserve">1. Стол  </w:t>
            </w:r>
          </w:p>
          <w:p w14:paraId="17A8D98B" w14:textId="77777777" w:rsidR="00070AC6" w:rsidRPr="00FB5134" w:rsidRDefault="00070AC6" w:rsidP="00272EB2">
            <w:pPr>
              <w:pStyle w:val="Standard"/>
              <w:spacing w:line="276" w:lineRule="auto"/>
              <w:ind w:firstLine="33"/>
              <w:jc w:val="both"/>
            </w:pPr>
            <w:r w:rsidRPr="00FB5134">
              <w:t>2. Стул</w:t>
            </w:r>
          </w:p>
          <w:p w14:paraId="43AE54BB" w14:textId="77777777" w:rsidR="00070AC6" w:rsidRPr="00FB5134" w:rsidRDefault="00070AC6" w:rsidP="00272EB2">
            <w:pPr>
              <w:pStyle w:val="Standard"/>
              <w:spacing w:line="276" w:lineRule="auto"/>
              <w:ind w:firstLine="33"/>
              <w:jc w:val="both"/>
            </w:pPr>
            <w:r w:rsidRPr="00FB5134">
              <w:lastRenderedPageBreak/>
              <w:t>3. Персональный компьютер (ноутбук, моноблок или аналог) – по количеству участников ДЭ</w:t>
            </w:r>
          </w:p>
          <w:p w14:paraId="11F55C5C" w14:textId="77777777" w:rsidR="00070AC6" w:rsidRPr="00FB5134" w:rsidRDefault="00070AC6" w:rsidP="00272EB2">
            <w:pPr>
              <w:pStyle w:val="Standard"/>
              <w:spacing w:line="276" w:lineRule="auto"/>
              <w:ind w:firstLine="33"/>
              <w:jc w:val="both"/>
            </w:pPr>
            <w:r w:rsidRPr="00FB5134">
              <w:t>4. Наушники с микрофоном</w:t>
            </w:r>
          </w:p>
          <w:p w14:paraId="0CE4E169" w14:textId="77777777" w:rsidR="00070AC6" w:rsidRPr="00FB5134" w:rsidRDefault="00070AC6" w:rsidP="00272EB2">
            <w:pPr>
              <w:pStyle w:val="Standard"/>
              <w:spacing w:line="276" w:lineRule="auto"/>
              <w:ind w:firstLine="33"/>
              <w:jc w:val="both"/>
            </w:pPr>
            <w:r w:rsidRPr="00FB5134">
              <w:t xml:space="preserve">5. Интернет или </w:t>
            </w:r>
            <w:proofErr w:type="spellStart"/>
            <w:r w:rsidRPr="00FB5134">
              <w:t>Wi-fi</w:t>
            </w:r>
            <w:proofErr w:type="spellEnd"/>
            <w:r w:rsidRPr="00FB5134">
              <w:t xml:space="preserve"> (скорость передачи данных не менее 5 </w:t>
            </w:r>
            <w:proofErr w:type="spellStart"/>
            <w:r w:rsidRPr="00FB5134">
              <w:t>Mb</w:t>
            </w:r>
            <w:proofErr w:type="spellEnd"/>
            <w:r w:rsidRPr="00FB5134">
              <w:t xml:space="preserve">/сек на исходящий канал (рекомендуемое 100 </w:t>
            </w:r>
            <w:proofErr w:type="spellStart"/>
            <w:r w:rsidRPr="00FB5134">
              <w:t>Mb</w:t>
            </w:r>
            <w:proofErr w:type="spellEnd"/>
            <w:r w:rsidRPr="00FB5134">
              <w:t>))</w:t>
            </w:r>
          </w:p>
          <w:p w14:paraId="2399DA65" w14:textId="5C476125" w:rsidR="00070AC6" w:rsidRPr="00FB5134" w:rsidRDefault="00070AC6" w:rsidP="00272EB2">
            <w:pPr>
              <w:pStyle w:val="Standard"/>
              <w:tabs>
                <w:tab w:val="left" w:pos="430"/>
              </w:tabs>
              <w:spacing w:line="276" w:lineRule="auto"/>
              <w:ind w:firstLine="33"/>
              <w:jc w:val="both"/>
            </w:pPr>
            <w:r w:rsidRPr="00FB5134">
              <w:t>6.</w:t>
            </w:r>
            <w:r w:rsidRPr="00FB5134">
              <w:tab/>
              <w:t>Программное обеспечение для возможности удаленного подключения к компьютеру (TeamViewer)</w:t>
            </w:r>
          </w:p>
          <w:p w14:paraId="0CC8D223" w14:textId="0A935BCF" w:rsidR="004140E1" w:rsidRPr="00FB5134" w:rsidRDefault="00070AC6" w:rsidP="00272EB2">
            <w:pPr>
              <w:spacing w:line="276" w:lineRule="auto"/>
              <w:ind w:firstLine="33"/>
              <w:jc w:val="both"/>
            </w:pPr>
            <w:r w:rsidRPr="00FB5134">
              <w:t xml:space="preserve">7. </w:t>
            </w:r>
            <w:r w:rsidR="00272EB2" w:rsidRPr="00FB5134">
              <w:t>Платформа «</w:t>
            </w:r>
            <w:proofErr w:type="spellStart"/>
            <w:r w:rsidR="001B148C">
              <w:t>Mirapolis</w:t>
            </w:r>
            <w:proofErr w:type="spellEnd"/>
            <w:r w:rsidR="001B148C">
              <w:t xml:space="preserve"> </w:t>
            </w:r>
            <w:proofErr w:type="spellStart"/>
            <w:r w:rsidR="001B148C">
              <w:t>Virtual</w:t>
            </w:r>
            <w:proofErr w:type="spellEnd"/>
            <w:r w:rsidR="001B148C">
              <w:t xml:space="preserve"> </w:t>
            </w:r>
            <w:proofErr w:type="spellStart"/>
            <w:r w:rsidR="001B148C">
              <w:t>Room</w:t>
            </w:r>
            <w:proofErr w:type="spellEnd"/>
            <w:r w:rsidR="001B148C">
              <w:t xml:space="preserve"> (или аналог)</w:t>
            </w:r>
            <w:r w:rsidR="00272EB2" w:rsidRPr="00FB5134">
              <w:t>» используется для организации общения и связи главного эксперта с линейными экспертами, участниками и техническим администратором площадки.</w:t>
            </w:r>
          </w:p>
        </w:tc>
      </w:tr>
    </w:tbl>
    <w:p w14:paraId="010A3AAF" w14:textId="77777777" w:rsidR="004140E1" w:rsidRPr="00FB5134" w:rsidRDefault="004140E1" w:rsidP="00DF48DB">
      <w:pPr>
        <w:spacing w:line="276" w:lineRule="auto"/>
        <w:jc w:val="both"/>
      </w:pPr>
    </w:p>
    <w:p w14:paraId="007A0BB8" w14:textId="77777777" w:rsidR="004140E1" w:rsidRPr="00FB5134" w:rsidRDefault="004140E1" w:rsidP="00DF48DB">
      <w:pPr>
        <w:spacing w:line="276" w:lineRule="auto"/>
        <w:jc w:val="both"/>
        <w:rPr>
          <w:b/>
          <w:bCs/>
        </w:rPr>
      </w:pPr>
      <w:r w:rsidRPr="00FB5134">
        <w:rPr>
          <w:b/>
          <w:bCs/>
        </w:rPr>
        <w:t>4. Условия работы экспертной группы</w:t>
      </w:r>
    </w:p>
    <w:p w14:paraId="5FEFD2B7" w14:textId="4FAC2446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rFonts w:cs="Times New Roman"/>
          <w:iCs/>
          <w:lang w:eastAsia="ru-RU"/>
        </w:rPr>
        <w:t xml:space="preserve">1. Эксперты закрепляются за участниками (не более 5 участников на одного линейного эксперта) с целью контроля </w:t>
      </w:r>
      <w:r w:rsidR="00DF1536">
        <w:rPr>
          <w:rFonts w:cs="Times New Roman"/>
          <w:iCs/>
          <w:lang w:eastAsia="ru-RU"/>
        </w:rPr>
        <w:t xml:space="preserve">хода </w:t>
      </w:r>
      <w:r w:rsidRPr="00FB5134">
        <w:rPr>
          <w:rFonts w:cs="Times New Roman"/>
          <w:iCs/>
          <w:lang w:eastAsia="ru-RU"/>
        </w:rPr>
        <w:t xml:space="preserve">выполнения задания (осуществляется через программу </w:t>
      </w:r>
      <w:r w:rsidRPr="00FB5134">
        <w:t>TeamViewer).</w:t>
      </w:r>
    </w:p>
    <w:p w14:paraId="0E73AC1F" w14:textId="745C87F7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rFonts w:cs="Times New Roman"/>
          <w:iCs/>
          <w:lang w:eastAsia="ru-RU"/>
        </w:rPr>
        <w:t xml:space="preserve">2. Просмотр демонстрируемых участником заданий через платформу </w:t>
      </w:r>
      <w:proofErr w:type="spellStart"/>
      <w:r w:rsidR="001B148C">
        <w:rPr>
          <w:lang w:val="en-US" w:eastAsia="ja-JP"/>
        </w:rPr>
        <w:t>Mirapolis</w:t>
      </w:r>
      <w:proofErr w:type="spellEnd"/>
      <w:r w:rsidR="001B148C" w:rsidRPr="001B148C">
        <w:rPr>
          <w:lang w:eastAsia="ja-JP"/>
        </w:rPr>
        <w:t xml:space="preserve"> </w:t>
      </w:r>
      <w:r w:rsidR="001B148C">
        <w:rPr>
          <w:lang w:val="en-US" w:eastAsia="ja-JP"/>
        </w:rPr>
        <w:t>Virtual</w:t>
      </w:r>
      <w:r w:rsidR="001B148C" w:rsidRPr="001B148C">
        <w:rPr>
          <w:lang w:eastAsia="ja-JP"/>
        </w:rPr>
        <w:t xml:space="preserve"> </w:t>
      </w:r>
      <w:r w:rsidR="001B148C">
        <w:rPr>
          <w:lang w:val="en-US" w:eastAsia="ja-JP"/>
        </w:rPr>
        <w:t>Room</w:t>
      </w:r>
      <w:r w:rsidR="001B148C" w:rsidRPr="001B148C">
        <w:rPr>
          <w:lang w:eastAsia="ja-JP"/>
        </w:rPr>
        <w:t xml:space="preserve"> (или аналог)</w:t>
      </w:r>
      <w:r w:rsidRPr="00FB5134">
        <w:rPr>
          <w:rFonts w:cs="Times New Roman"/>
          <w:iCs/>
          <w:lang w:eastAsia="ru-RU"/>
        </w:rPr>
        <w:t>.</w:t>
      </w:r>
    </w:p>
    <w:p w14:paraId="069EDB7C" w14:textId="77777777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rFonts w:cs="Times New Roman"/>
          <w:iCs/>
          <w:lang w:eastAsia="ru-RU"/>
        </w:rPr>
        <w:t xml:space="preserve">3. Оценка работ участников через </w:t>
      </w:r>
      <w:r w:rsidRPr="00FB5134">
        <w:rPr>
          <w:lang w:val="en-US" w:eastAsia="ja-JP"/>
        </w:rPr>
        <w:t>Google</w:t>
      </w:r>
      <w:r w:rsidRPr="00FB5134">
        <w:rPr>
          <w:lang w:eastAsia="ja-JP"/>
        </w:rPr>
        <w:t xml:space="preserve"> форму.</w:t>
      </w:r>
    </w:p>
    <w:p w14:paraId="6520318A" w14:textId="29954E76" w:rsidR="004140E1" w:rsidRPr="00FB5134" w:rsidRDefault="007F1742" w:rsidP="00DF48DB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B5134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tbl>
      <w:tblPr>
        <w:tblStyle w:val="a6"/>
        <w:tblW w:w="9493" w:type="dxa"/>
        <w:tblLook w:val="06A0" w:firstRow="1" w:lastRow="0" w:firstColumn="1" w:lastColumn="0" w:noHBand="1" w:noVBand="1"/>
      </w:tblPr>
      <w:tblGrid>
        <w:gridCol w:w="2972"/>
        <w:gridCol w:w="6521"/>
      </w:tblGrid>
      <w:tr w:rsidR="00FB5134" w:rsidRPr="00FB5134" w14:paraId="3E29C53B" w14:textId="77777777" w:rsidTr="004D5D78">
        <w:tc>
          <w:tcPr>
            <w:tcW w:w="2972" w:type="dxa"/>
            <w:shd w:val="clear" w:color="auto" w:fill="DEEAF6" w:themeFill="accent5" w:themeFillTint="33"/>
            <w:vAlign w:val="center"/>
          </w:tcPr>
          <w:p w14:paraId="5E201D23" w14:textId="07409523" w:rsidR="004B5831" w:rsidRPr="00FB5134" w:rsidRDefault="007F1742" w:rsidP="00662DC6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t xml:space="preserve">Модуль 1. </w:t>
            </w:r>
            <w:r w:rsidR="00D61581" w:rsidRPr="00FB5134">
              <w:rPr>
                <w:b/>
                <w:bCs/>
              </w:rPr>
              <w:t>Подготовка</w:t>
            </w:r>
          </w:p>
          <w:p w14:paraId="145CBB83" w14:textId="110AA8AD" w:rsidR="007F1742" w:rsidRPr="00FB5134" w:rsidRDefault="00D61581" w:rsidP="00662DC6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t>текстового документа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085B14E" w14:textId="77777777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Эксперты через Google форму наблюдают за работой участников, фиксируют:</w:t>
            </w:r>
          </w:p>
          <w:p w14:paraId="332C6FD6" w14:textId="40BE6731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1. Подготовку рабочего места: включение оргтехники, проверку и размещение канцелярских принадлежностей.</w:t>
            </w:r>
          </w:p>
          <w:p w14:paraId="4ACB4493" w14:textId="77777777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2. Изучение задания. Изучение представленного текста на электронном носителе.</w:t>
            </w:r>
          </w:p>
          <w:p w14:paraId="7312A174" w14:textId="6746D732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3. Работу в справочно-правовой системе.</w:t>
            </w:r>
          </w:p>
          <w:p w14:paraId="2DB1ECCF" w14:textId="70E75ED9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4. Форматирование и оформление представленного текста (Положения) с учетом требований ГОСТ и нормативных документов.</w:t>
            </w:r>
          </w:p>
          <w:p w14:paraId="1DD686BC" w14:textId="513F6E3A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5. Составление и оформление распорядительного документа об утверждении Положения</w:t>
            </w:r>
          </w:p>
          <w:p w14:paraId="49FBA35A" w14:textId="77777777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7. Сохранение готовых документов в папке на рабочем столе под своим номером участника.</w:t>
            </w:r>
          </w:p>
          <w:p w14:paraId="55B6915B" w14:textId="67756108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8. Вывод документов на печать, оформление в нижнем колонтитуле номера участника.</w:t>
            </w:r>
          </w:p>
          <w:p w14:paraId="57F32BD8" w14:textId="5B642EF3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9. Сохранение папки с документами.</w:t>
            </w:r>
          </w:p>
          <w:p w14:paraId="26E5EADE" w14:textId="7DE9CFA4" w:rsidR="00662DC6" w:rsidRPr="001B148C" w:rsidRDefault="00662DC6" w:rsidP="00662DC6">
            <w:pPr>
              <w:spacing w:line="276" w:lineRule="auto"/>
              <w:jc w:val="both"/>
            </w:pPr>
            <w:r w:rsidRPr="001B148C">
              <w:t>10. Передачу документов экспертам для оценивания (загрузка на Google</w:t>
            </w:r>
            <w:r w:rsidRPr="001B148C">
              <w:rPr>
                <w:lang w:eastAsia="ja-JP"/>
              </w:rPr>
              <w:t xml:space="preserve"> диск</w:t>
            </w:r>
            <w:r w:rsidRPr="001B148C">
              <w:t xml:space="preserve"> (пересылка по электронной почте).</w:t>
            </w:r>
          </w:p>
          <w:p w14:paraId="44925DEA" w14:textId="1C3447B9" w:rsidR="007F1742" w:rsidRPr="001B148C" w:rsidRDefault="00662DC6" w:rsidP="00BA4157">
            <w:pPr>
              <w:spacing w:line="276" w:lineRule="auto"/>
              <w:jc w:val="both"/>
            </w:pPr>
            <w:r w:rsidRPr="001B148C">
              <w:t>11. Уборк</w:t>
            </w:r>
            <w:r w:rsidR="00BA4157" w:rsidRPr="001B148C">
              <w:t>у</w:t>
            </w:r>
            <w:r w:rsidRPr="001B148C">
              <w:t xml:space="preserve"> рабочего места.</w:t>
            </w:r>
          </w:p>
        </w:tc>
      </w:tr>
      <w:tr w:rsidR="00FB5134" w:rsidRPr="00FB5134" w14:paraId="0682F5E2" w14:textId="77777777" w:rsidTr="004D5D78">
        <w:tc>
          <w:tcPr>
            <w:tcW w:w="2972" w:type="dxa"/>
            <w:shd w:val="clear" w:color="auto" w:fill="DEEAF6" w:themeFill="accent5" w:themeFillTint="33"/>
          </w:tcPr>
          <w:p w14:paraId="63803F80" w14:textId="24974938" w:rsidR="00662DC6" w:rsidRPr="00FB5134" w:rsidRDefault="00662DC6" w:rsidP="00D61581">
            <w:pPr>
              <w:spacing w:line="276" w:lineRule="auto"/>
              <w:jc w:val="both"/>
              <w:rPr>
                <w:b/>
                <w:bCs/>
              </w:rPr>
            </w:pPr>
          </w:p>
          <w:p w14:paraId="1A3B5E19" w14:textId="77777777" w:rsidR="00662DC6" w:rsidRPr="00FB5134" w:rsidRDefault="00662DC6" w:rsidP="00662DC6"/>
          <w:p w14:paraId="71076C3D" w14:textId="77777777" w:rsidR="00662DC6" w:rsidRPr="00FB5134" w:rsidRDefault="00662DC6" w:rsidP="00662DC6"/>
          <w:p w14:paraId="0667400F" w14:textId="77777777" w:rsidR="00662DC6" w:rsidRPr="00FB5134" w:rsidRDefault="00662DC6" w:rsidP="00662DC6"/>
          <w:p w14:paraId="261B3F75" w14:textId="77777777" w:rsidR="00662DC6" w:rsidRPr="00FB5134" w:rsidRDefault="00662DC6" w:rsidP="00662DC6"/>
          <w:p w14:paraId="7D9AA08C" w14:textId="77777777" w:rsidR="00662DC6" w:rsidRPr="00FB5134" w:rsidRDefault="00662DC6" w:rsidP="00662DC6"/>
          <w:p w14:paraId="28E8FE49" w14:textId="77777777" w:rsidR="00662DC6" w:rsidRPr="00FB5134" w:rsidRDefault="00662DC6" w:rsidP="00662DC6"/>
          <w:p w14:paraId="1B22B9C8" w14:textId="77777777" w:rsidR="00662DC6" w:rsidRPr="00FB5134" w:rsidRDefault="00662DC6" w:rsidP="00662DC6"/>
          <w:p w14:paraId="4B5C5433" w14:textId="77777777" w:rsidR="00662DC6" w:rsidRPr="00FB5134" w:rsidRDefault="00662DC6" w:rsidP="00662DC6"/>
          <w:p w14:paraId="7C7250F3" w14:textId="77777777" w:rsidR="00662DC6" w:rsidRPr="00FB5134" w:rsidRDefault="00662DC6" w:rsidP="00662DC6"/>
          <w:p w14:paraId="1A130FB7" w14:textId="77777777" w:rsidR="00662DC6" w:rsidRPr="00FB5134" w:rsidRDefault="00662DC6" w:rsidP="00662DC6"/>
          <w:p w14:paraId="5AE0AFC6" w14:textId="684EA144" w:rsidR="00662DC6" w:rsidRPr="00FB5134" w:rsidRDefault="00662DC6" w:rsidP="00662DC6"/>
          <w:p w14:paraId="2B8D99FA" w14:textId="7258D15A" w:rsidR="00662DC6" w:rsidRPr="00FB5134" w:rsidRDefault="00662DC6" w:rsidP="00662DC6"/>
          <w:p w14:paraId="5464591D" w14:textId="5F480848" w:rsidR="007F1742" w:rsidRPr="00FB5134" w:rsidRDefault="00662DC6" w:rsidP="00662DC6">
            <w:pPr>
              <w:jc w:val="center"/>
              <w:rPr>
                <w:b/>
              </w:rPr>
            </w:pPr>
            <w:r w:rsidRPr="00FB5134">
              <w:rPr>
                <w:b/>
              </w:rPr>
              <w:t>Модуль 2. Документационное обеспечение работы с персоналом</w:t>
            </w:r>
          </w:p>
        </w:tc>
        <w:tc>
          <w:tcPr>
            <w:tcW w:w="6521" w:type="dxa"/>
          </w:tcPr>
          <w:p w14:paraId="53EC6C6E" w14:textId="04F4688E" w:rsidR="00662DC6" w:rsidRPr="001B148C" w:rsidRDefault="00662DC6" w:rsidP="0092127A">
            <w:pPr>
              <w:jc w:val="both"/>
            </w:pPr>
            <w:r w:rsidRPr="001B148C">
              <w:lastRenderedPageBreak/>
              <w:t xml:space="preserve">Эксперты через Google форму </w:t>
            </w:r>
            <w:r w:rsidR="002826F4" w:rsidRPr="001B148C">
              <w:t xml:space="preserve">(по видео связи) </w:t>
            </w:r>
            <w:r w:rsidRPr="001B148C">
              <w:t>наблюдают за работой участников, фиксируют:</w:t>
            </w:r>
          </w:p>
          <w:p w14:paraId="7192E0A2" w14:textId="4303F9C2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1. Подготовку рабочего </w:t>
            </w:r>
            <w:r w:rsidR="00C70FB2" w:rsidRPr="001B148C">
              <w:rPr>
                <w:color w:val="auto"/>
              </w:rPr>
              <w:t>места:</w:t>
            </w:r>
            <w:r w:rsidRPr="001B148C">
              <w:rPr>
                <w:color w:val="auto"/>
              </w:rPr>
              <w:t xml:space="preserve"> проверка и размещение канцелярских принадлежностей, размещение документов. </w:t>
            </w:r>
          </w:p>
          <w:p w14:paraId="2AC09778" w14:textId="77777777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2. Изучение задания и знакомство с документами. </w:t>
            </w:r>
          </w:p>
          <w:p w14:paraId="397FB0BC" w14:textId="39335248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3. Систематизацию документов по кадровым операциям. </w:t>
            </w:r>
          </w:p>
          <w:p w14:paraId="72ABE37A" w14:textId="66C95101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lastRenderedPageBreak/>
              <w:t xml:space="preserve">4. Оформление приказов по личному составу на основании представленных документов: трудовых договоров, заявлений работников, докладных записок, предложений, уведомлений и иных документов с резолюцией руководителя. </w:t>
            </w:r>
            <w:r w:rsidR="00BA4157" w:rsidRPr="001B148C">
              <w:rPr>
                <w:color w:val="auto"/>
              </w:rPr>
              <w:t>Использование</w:t>
            </w:r>
            <w:r w:rsidRPr="001B148C">
              <w:rPr>
                <w:color w:val="auto"/>
              </w:rPr>
              <w:t xml:space="preserve"> унифицированн</w:t>
            </w:r>
            <w:r w:rsidR="00BA4157" w:rsidRPr="001B148C">
              <w:rPr>
                <w:color w:val="auto"/>
              </w:rPr>
              <w:t>ой</w:t>
            </w:r>
            <w:r w:rsidRPr="001B148C">
              <w:rPr>
                <w:color w:val="auto"/>
              </w:rPr>
              <w:t xml:space="preserve"> форм</w:t>
            </w:r>
            <w:r w:rsidR="00BA4157" w:rsidRPr="001B148C">
              <w:rPr>
                <w:color w:val="auto"/>
              </w:rPr>
              <w:t>ы</w:t>
            </w:r>
            <w:r w:rsidRPr="001B148C">
              <w:rPr>
                <w:color w:val="auto"/>
              </w:rPr>
              <w:t xml:space="preserve"> приказа по личному составу, </w:t>
            </w:r>
            <w:r w:rsidR="00BA4157" w:rsidRPr="001B148C">
              <w:rPr>
                <w:color w:val="auto"/>
              </w:rPr>
              <w:t>использование</w:t>
            </w:r>
            <w:r w:rsidRPr="001B148C">
              <w:rPr>
                <w:color w:val="auto"/>
              </w:rPr>
              <w:t xml:space="preserve"> справочно-правов</w:t>
            </w:r>
            <w:r w:rsidR="00BA4157" w:rsidRPr="001B148C">
              <w:rPr>
                <w:color w:val="auto"/>
              </w:rPr>
              <w:t xml:space="preserve">ой </w:t>
            </w:r>
            <w:r w:rsidRPr="001B148C">
              <w:rPr>
                <w:color w:val="auto"/>
              </w:rPr>
              <w:t>систем</w:t>
            </w:r>
            <w:r w:rsidR="00BA4157" w:rsidRPr="001B148C">
              <w:rPr>
                <w:color w:val="auto"/>
              </w:rPr>
              <w:t>ы</w:t>
            </w:r>
            <w:r w:rsidRPr="001B148C">
              <w:rPr>
                <w:color w:val="auto"/>
              </w:rPr>
              <w:t xml:space="preserve">. </w:t>
            </w:r>
          </w:p>
          <w:p w14:paraId="4742AE97" w14:textId="74F9367E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5. Оформление записей в Трудовой книжке </w:t>
            </w:r>
            <w:r w:rsidR="00BA4157" w:rsidRPr="001B148C">
              <w:rPr>
                <w:color w:val="auto"/>
              </w:rPr>
              <w:t>(трудовая книжка заполняется в электронном виде).</w:t>
            </w:r>
          </w:p>
          <w:p w14:paraId="6430A6A7" w14:textId="1F254C9F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6. </w:t>
            </w:r>
            <w:r w:rsidR="00BA4157" w:rsidRPr="001B148C">
              <w:rPr>
                <w:color w:val="auto"/>
              </w:rPr>
              <w:t>Заполнение журналов регистрации (представлены в электронном виде)</w:t>
            </w:r>
            <w:r w:rsidRPr="001B148C">
              <w:rPr>
                <w:color w:val="auto"/>
              </w:rPr>
              <w:t xml:space="preserve">. </w:t>
            </w:r>
          </w:p>
          <w:p w14:paraId="05F2A824" w14:textId="77777777" w:rsidR="00BA4157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7. Оформление и заполнение Личных карточек формы </w:t>
            </w:r>
          </w:p>
          <w:p w14:paraId="7978F7C5" w14:textId="49292A72" w:rsidR="00BA4157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>Т-2</w:t>
            </w:r>
            <w:r w:rsidR="00BA4157" w:rsidRPr="001B148C">
              <w:rPr>
                <w:color w:val="auto"/>
              </w:rPr>
              <w:t xml:space="preserve"> (представлены в электронном виде). </w:t>
            </w:r>
          </w:p>
          <w:p w14:paraId="08754549" w14:textId="10688BF0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>8. Систематизаци</w:t>
            </w:r>
            <w:r w:rsidR="00BA4157" w:rsidRPr="001B148C">
              <w:rPr>
                <w:color w:val="auto"/>
              </w:rPr>
              <w:t>ю</w:t>
            </w:r>
            <w:r w:rsidRPr="001B148C">
              <w:rPr>
                <w:color w:val="auto"/>
              </w:rPr>
              <w:t xml:space="preserve"> документов по кадровым операциям и сохранение документов на рабочем столе в папке под своим номером участника. </w:t>
            </w:r>
          </w:p>
          <w:p w14:paraId="15EFC3E9" w14:textId="77777777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 xml:space="preserve">9. Вывод на печать всех созданных документов, включая журналы регистрации с обложками. </w:t>
            </w:r>
          </w:p>
          <w:p w14:paraId="2A3B7293" w14:textId="43C3AAA7" w:rsidR="00662DC6" w:rsidRPr="001B148C" w:rsidRDefault="00662DC6" w:rsidP="0092127A">
            <w:pPr>
              <w:pStyle w:val="Default"/>
              <w:jc w:val="both"/>
              <w:rPr>
                <w:color w:val="auto"/>
              </w:rPr>
            </w:pPr>
            <w:r w:rsidRPr="001B148C">
              <w:rPr>
                <w:color w:val="auto"/>
              </w:rPr>
              <w:t>10. Систематизаци</w:t>
            </w:r>
            <w:r w:rsidR="00BA4157" w:rsidRPr="001B148C">
              <w:rPr>
                <w:color w:val="auto"/>
              </w:rPr>
              <w:t>ю</w:t>
            </w:r>
            <w:r w:rsidRPr="001B148C">
              <w:rPr>
                <w:color w:val="auto"/>
              </w:rPr>
              <w:t xml:space="preserve"> кадровых документов на бумажном носителе в папке</w:t>
            </w:r>
            <w:r w:rsidR="00BA4157" w:rsidRPr="001B148C">
              <w:rPr>
                <w:color w:val="auto"/>
              </w:rPr>
              <w:t>-скоросшивателе</w:t>
            </w:r>
            <w:r w:rsidRPr="001B148C">
              <w:rPr>
                <w:color w:val="auto"/>
              </w:rPr>
              <w:t xml:space="preserve">. </w:t>
            </w:r>
          </w:p>
          <w:p w14:paraId="7645AB04" w14:textId="4C1A56AC" w:rsidR="00BA4157" w:rsidRPr="001B148C" w:rsidRDefault="00662DC6" w:rsidP="0092127A">
            <w:pPr>
              <w:spacing w:line="276" w:lineRule="auto"/>
              <w:jc w:val="both"/>
            </w:pPr>
            <w:r w:rsidRPr="001B148C">
              <w:t>1</w:t>
            </w:r>
            <w:r w:rsidR="00BA4157" w:rsidRPr="001B148C">
              <w:t>1. Передачу документов экспертам для оценивания (загрузка на Google</w:t>
            </w:r>
            <w:r w:rsidR="00BA4157" w:rsidRPr="001B148C">
              <w:rPr>
                <w:lang w:eastAsia="ja-JP"/>
              </w:rPr>
              <w:t xml:space="preserve"> диск</w:t>
            </w:r>
            <w:r w:rsidR="00BA4157" w:rsidRPr="001B148C">
              <w:t xml:space="preserve"> (пересылка по электронной почте).</w:t>
            </w:r>
          </w:p>
          <w:p w14:paraId="4A10EDE3" w14:textId="4342DF09" w:rsidR="007F1742" w:rsidRPr="001B148C" w:rsidRDefault="00BA4157" w:rsidP="0092127A">
            <w:pPr>
              <w:jc w:val="both"/>
            </w:pPr>
            <w:r w:rsidRPr="001B148C">
              <w:t>12. Уборку рабочего места.</w:t>
            </w:r>
          </w:p>
        </w:tc>
      </w:tr>
      <w:tr w:rsidR="00FB5134" w:rsidRPr="00FB5134" w14:paraId="06910C46" w14:textId="77777777" w:rsidTr="004D5D78">
        <w:tc>
          <w:tcPr>
            <w:tcW w:w="2972" w:type="dxa"/>
            <w:shd w:val="clear" w:color="auto" w:fill="DEEAF6" w:themeFill="accent5" w:themeFillTint="33"/>
          </w:tcPr>
          <w:p w14:paraId="60F5A9F8" w14:textId="29EF293F" w:rsidR="004B5831" w:rsidRPr="00FB5134" w:rsidRDefault="00D61581" w:rsidP="004D5D78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lastRenderedPageBreak/>
              <w:t>Модуль 3. Обеспечение</w:t>
            </w:r>
          </w:p>
          <w:p w14:paraId="691F9F76" w14:textId="48251924" w:rsidR="007F1742" w:rsidRPr="00FB5134" w:rsidRDefault="004E3C99" w:rsidP="004D5D78">
            <w:pPr>
              <w:spacing w:line="276" w:lineRule="auto"/>
              <w:jc w:val="center"/>
              <w:rPr>
                <w:b/>
                <w:bCs/>
              </w:rPr>
            </w:pPr>
            <w:r w:rsidRPr="00FB5134">
              <w:rPr>
                <w:b/>
                <w:bCs/>
              </w:rPr>
              <w:t>с</w:t>
            </w:r>
            <w:r w:rsidR="00D61581" w:rsidRPr="00FB5134">
              <w:rPr>
                <w:b/>
                <w:bCs/>
              </w:rPr>
              <w:t>охранности документов</w:t>
            </w:r>
          </w:p>
        </w:tc>
        <w:tc>
          <w:tcPr>
            <w:tcW w:w="6521" w:type="dxa"/>
          </w:tcPr>
          <w:p w14:paraId="6E59F7A7" w14:textId="274E7DFA" w:rsidR="002826F4" w:rsidRPr="001B148C" w:rsidRDefault="002826F4" w:rsidP="002826F4">
            <w:pPr>
              <w:jc w:val="both"/>
            </w:pPr>
            <w:r w:rsidRPr="001B148C">
              <w:t>Эксперты через Google форму (по видео связи) наблюдают за работой участников, фиксируют:</w:t>
            </w:r>
          </w:p>
          <w:p w14:paraId="6DA2E6D1" w14:textId="2D974934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1. Подготовку рабочего места: проверка и размещение канцелярских принадлежностей, размещение дел.</w:t>
            </w:r>
          </w:p>
          <w:p w14:paraId="1D7DC72E" w14:textId="77777777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2. Изучение экзаменационного задания и знакомство с документами</w:t>
            </w:r>
          </w:p>
          <w:p w14:paraId="7D4EEEDF" w14:textId="40624FF4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3. Группировку исполненных документов в дела, формирование дел из россыпи на основании представленной Номенклатуры дел.</w:t>
            </w:r>
            <w:r w:rsidR="009B25A1" w:rsidRPr="001B1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82EE5EF" w14:textId="6E73CD30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4. Сверку сформированных дел на соответствие заголовкам Номенклатуры дел.</w:t>
            </w:r>
          </w:p>
          <w:p w14:paraId="1E330699" w14:textId="77777777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 xml:space="preserve">5. Проверку правильности формирования документов внутри дела, при необходимости составление внутренней описи дела. </w:t>
            </w:r>
          </w:p>
          <w:p w14:paraId="6D4BCAE8" w14:textId="1FC57D32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6. Работу в справочно-правовой системе.</w:t>
            </w:r>
          </w:p>
          <w:p w14:paraId="0DC4EE55" w14:textId="16A21910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 xml:space="preserve">7. Оформление дел постоянного, временного хранения и по личному составу для передачи на архивное хранение. </w:t>
            </w:r>
            <w:r w:rsidR="009B25A1" w:rsidRPr="001B148C">
              <w:rPr>
                <w:rFonts w:ascii="Times New Roman" w:eastAsia="Times New Roman" w:hAnsi="Times New Roman" w:cs="Times New Roman"/>
                <w:lang w:eastAsia="ru-RU"/>
              </w:rPr>
              <w:t>Подшивку дел.</w:t>
            </w:r>
          </w:p>
          <w:p w14:paraId="56F7DEA3" w14:textId="624DBD91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8. Оформление годового раздела описи дел постоянного хранения, описи дел по личному составу, акта о выделении к уничтожению документов и дел с истекшим сроком хранения.</w:t>
            </w:r>
          </w:p>
          <w:p w14:paraId="7E24F00C" w14:textId="5F51DB0F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9. Подготовку и оформление архивной копии или архивной справки по личному делу.</w:t>
            </w:r>
          </w:p>
          <w:p w14:paraId="6A19FE95" w14:textId="77777777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10. Вывод на печать всех созданных документов.</w:t>
            </w:r>
          </w:p>
          <w:p w14:paraId="02488EA6" w14:textId="77777777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11. Размещение внутренних описей, листов-заверителей в делах, прикрепление обложки к делам.</w:t>
            </w:r>
          </w:p>
          <w:p w14:paraId="349514BA" w14:textId="77777777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 Сохранение созданных документов на рабочем столе в папке под своим кодовым номером.</w:t>
            </w:r>
          </w:p>
          <w:p w14:paraId="47B8DEA2" w14:textId="6B0ABFDB" w:rsidR="002826F4" w:rsidRPr="001B148C" w:rsidRDefault="002826F4" w:rsidP="00282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 xml:space="preserve">13.  </w:t>
            </w:r>
            <w:r w:rsidR="009B25A1" w:rsidRPr="001B148C">
              <w:rPr>
                <w:rFonts w:ascii="Times New Roman" w:eastAsia="Times New Roman" w:hAnsi="Times New Roman" w:cs="Times New Roman"/>
                <w:lang w:eastAsia="ru-RU"/>
              </w:rPr>
              <w:t>Передачу документов экспертам для оценивания (загрузка на Google диск (пересылка по электронной почте).</w:t>
            </w:r>
          </w:p>
          <w:p w14:paraId="7D357331" w14:textId="10BA9026" w:rsidR="007F1742" w:rsidRPr="001B148C" w:rsidRDefault="002826F4" w:rsidP="002942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>15. Уборк</w:t>
            </w:r>
            <w:r w:rsidR="00294258" w:rsidRPr="001B148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B148C">
              <w:rPr>
                <w:rFonts w:ascii="Times New Roman" w:eastAsia="Times New Roman" w:hAnsi="Times New Roman" w:cs="Times New Roman"/>
                <w:lang w:eastAsia="ru-RU"/>
              </w:rPr>
              <w:t xml:space="preserve"> рабочего места.</w:t>
            </w:r>
            <w:r w:rsidR="009B25A1" w:rsidRPr="001B148C">
              <w:rPr>
                <w:rFonts w:ascii="Times New Roman" w:eastAsia="Times New Roman" w:hAnsi="Times New Roman" w:cs="Times New Roman"/>
                <w:lang w:eastAsia="ru-RU"/>
              </w:rPr>
              <w:t xml:space="preserve"> Выключение оргтехники</w:t>
            </w:r>
          </w:p>
        </w:tc>
      </w:tr>
    </w:tbl>
    <w:p w14:paraId="1F195A1B" w14:textId="77777777" w:rsidR="004140E1" w:rsidRPr="00FB5134" w:rsidRDefault="004140E1" w:rsidP="00DF48D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A2764E" w14:textId="77777777" w:rsidR="004140E1" w:rsidRPr="00FB5134" w:rsidRDefault="004140E1" w:rsidP="00DF48DB">
      <w:pPr>
        <w:spacing w:line="276" w:lineRule="auto"/>
        <w:jc w:val="both"/>
        <w:rPr>
          <w:b/>
          <w:bCs/>
        </w:rPr>
      </w:pPr>
      <w:r w:rsidRPr="00FB5134">
        <w:rPr>
          <w:b/>
          <w:bCs/>
        </w:rPr>
        <w:t>5. Дополнительные условия</w:t>
      </w:r>
    </w:p>
    <w:p w14:paraId="759872F4" w14:textId="77777777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iCs/>
        </w:rPr>
        <w:t>Эксперты находятся на единой площадке, подготовленной с учетом санитарно-эпидемиологических требований, необходимых в текущей ситуации:</w:t>
      </w:r>
    </w:p>
    <w:p w14:paraId="747EE303" w14:textId="77777777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iCs/>
        </w:rPr>
        <w:t xml:space="preserve">- социальное </w:t>
      </w:r>
      <w:proofErr w:type="spellStart"/>
      <w:r w:rsidRPr="00FB5134">
        <w:rPr>
          <w:iCs/>
        </w:rPr>
        <w:t>дистанцирование</w:t>
      </w:r>
      <w:proofErr w:type="spellEnd"/>
      <w:r w:rsidRPr="00FB5134">
        <w:rPr>
          <w:iCs/>
        </w:rPr>
        <w:t xml:space="preserve"> не менее 2 метров между каждым организованным рабочим местом экспертов;</w:t>
      </w:r>
    </w:p>
    <w:p w14:paraId="42D7EB57" w14:textId="77777777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iCs/>
        </w:rPr>
        <w:t>- наличие у эксперта одноразовых перчаток и маски;</w:t>
      </w:r>
    </w:p>
    <w:p w14:paraId="706C4F2E" w14:textId="77777777" w:rsidR="00983C38" w:rsidRPr="00FB5134" w:rsidRDefault="00983C38" w:rsidP="00983C38">
      <w:pPr>
        <w:pStyle w:val="Standard"/>
        <w:spacing w:line="276" w:lineRule="auto"/>
        <w:ind w:firstLine="567"/>
        <w:jc w:val="both"/>
      </w:pPr>
      <w:r w:rsidRPr="00FB5134">
        <w:rPr>
          <w:iCs/>
        </w:rPr>
        <w:t>- личная ответственность за здоровье, подтверждающее нормальное состояние организма.</w:t>
      </w:r>
    </w:p>
    <w:p w14:paraId="35A16687" w14:textId="42E8BC9C" w:rsidR="004140E1" w:rsidRPr="00FB5134" w:rsidRDefault="004140E1" w:rsidP="00983C38">
      <w:pPr>
        <w:spacing w:line="276" w:lineRule="auto"/>
        <w:jc w:val="both"/>
        <w:rPr>
          <w:i/>
          <w:iCs/>
        </w:rPr>
      </w:pPr>
    </w:p>
    <w:sectPr w:rsidR="004140E1" w:rsidRPr="00FB5134" w:rsidSect="00EC4F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FBE"/>
    <w:multiLevelType w:val="multilevel"/>
    <w:tmpl w:val="C46AD3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95E"/>
    <w:multiLevelType w:val="hybridMultilevel"/>
    <w:tmpl w:val="FA24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0C"/>
    <w:rsid w:val="000470EA"/>
    <w:rsid w:val="00070AC6"/>
    <w:rsid w:val="000C7480"/>
    <w:rsid w:val="001518AA"/>
    <w:rsid w:val="0016146D"/>
    <w:rsid w:val="00191460"/>
    <w:rsid w:val="001928B3"/>
    <w:rsid w:val="001B148C"/>
    <w:rsid w:val="001C41C3"/>
    <w:rsid w:val="00211D3D"/>
    <w:rsid w:val="00251DA0"/>
    <w:rsid w:val="00272EB2"/>
    <w:rsid w:val="0027687A"/>
    <w:rsid w:val="002772A4"/>
    <w:rsid w:val="002826F4"/>
    <w:rsid w:val="00294258"/>
    <w:rsid w:val="002B51E1"/>
    <w:rsid w:val="002B5F14"/>
    <w:rsid w:val="002E0416"/>
    <w:rsid w:val="0032519B"/>
    <w:rsid w:val="00355845"/>
    <w:rsid w:val="003F1D0C"/>
    <w:rsid w:val="00403D9E"/>
    <w:rsid w:val="0041077C"/>
    <w:rsid w:val="004140E1"/>
    <w:rsid w:val="004B5831"/>
    <w:rsid w:val="004D1289"/>
    <w:rsid w:val="004D5D78"/>
    <w:rsid w:val="004E3C99"/>
    <w:rsid w:val="005C2338"/>
    <w:rsid w:val="005D3069"/>
    <w:rsid w:val="00662DC6"/>
    <w:rsid w:val="006D3717"/>
    <w:rsid w:val="00761B3A"/>
    <w:rsid w:val="00783CAE"/>
    <w:rsid w:val="007F1742"/>
    <w:rsid w:val="008153D8"/>
    <w:rsid w:val="00865C43"/>
    <w:rsid w:val="00881727"/>
    <w:rsid w:val="008968E9"/>
    <w:rsid w:val="0092127A"/>
    <w:rsid w:val="00983C38"/>
    <w:rsid w:val="009B25A1"/>
    <w:rsid w:val="00A527E6"/>
    <w:rsid w:val="00AA0376"/>
    <w:rsid w:val="00B021F0"/>
    <w:rsid w:val="00B777AB"/>
    <w:rsid w:val="00BA4157"/>
    <w:rsid w:val="00BF7D84"/>
    <w:rsid w:val="00C526B2"/>
    <w:rsid w:val="00C70FB2"/>
    <w:rsid w:val="00C90881"/>
    <w:rsid w:val="00CB71BF"/>
    <w:rsid w:val="00CC1A3C"/>
    <w:rsid w:val="00CE5AE2"/>
    <w:rsid w:val="00D3665B"/>
    <w:rsid w:val="00D56C83"/>
    <w:rsid w:val="00D61581"/>
    <w:rsid w:val="00D818DA"/>
    <w:rsid w:val="00DE1C18"/>
    <w:rsid w:val="00DF1536"/>
    <w:rsid w:val="00DF48DB"/>
    <w:rsid w:val="00DF7B6F"/>
    <w:rsid w:val="00EA035F"/>
    <w:rsid w:val="00EC4F89"/>
    <w:rsid w:val="00F2589E"/>
    <w:rsid w:val="00F32596"/>
    <w:rsid w:val="00F42223"/>
    <w:rsid w:val="00F74546"/>
    <w:rsid w:val="00FB5134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79D"/>
  <w15:chartTrackingRefBased/>
  <w15:docId w15:val="{FF44C8A4-A86F-E54D-ABC0-B427EB80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DB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DB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qFormat/>
    <w:rsid w:val="00DF48DB"/>
    <w:pPr>
      <w:ind w:left="720"/>
      <w:contextualSpacing/>
    </w:pPr>
  </w:style>
  <w:style w:type="table" w:styleId="a6">
    <w:name w:val="Table Grid"/>
    <w:basedOn w:val="a1"/>
    <w:uiPriority w:val="59"/>
    <w:rsid w:val="00DF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614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146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146D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1614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146D"/>
    <w:rPr>
      <w:b/>
      <w:bCs/>
      <w:sz w:val="20"/>
      <w:szCs w:val="20"/>
    </w:rPr>
  </w:style>
  <w:style w:type="paragraph" w:customStyle="1" w:styleId="Standard">
    <w:name w:val="Standard"/>
    <w:rsid w:val="00761B3A"/>
    <w:pPr>
      <w:suppressAutoHyphens/>
      <w:autoSpaceDN w:val="0"/>
      <w:textAlignment w:val="baseline"/>
    </w:pPr>
    <w:rPr>
      <w:rFonts w:ascii="Times New Roman" w:eastAsia="Times New Roman" w:hAnsi="Times New Roman" w:cs="F"/>
    </w:rPr>
  </w:style>
  <w:style w:type="numbering" w:customStyle="1" w:styleId="WWNum2">
    <w:name w:val="WWNum2"/>
    <w:basedOn w:val="a2"/>
    <w:rsid w:val="00F32596"/>
    <w:pPr>
      <w:numPr>
        <w:numId w:val="2"/>
      </w:numPr>
    </w:pPr>
  </w:style>
  <w:style w:type="paragraph" w:customStyle="1" w:styleId="Default">
    <w:name w:val="Default"/>
    <w:rsid w:val="00662DC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Лукин</dc:creator>
  <cp:keywords/>
  <dc:description/>
  <cp:lastModifiedBy>Артём Лукин</cp:lastModifiedBy>
  <cp:revision>2</cp:revision>
  <cp:lastPrinted>2020-05-02T05:46:00Z</cp:lastPrinted>
  <dcterms:created xsi:type="dcterms:W3CDTF">2020-05-02T12:38:00Z</dcterms:created>
  <dcterms:modified xsi:type="dcterms:W3CDTF">2020-05-02T12:38:00Z</dcterms:modified>
</cp:coreProperties>
</file>