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FB" w:rsidRPr="008741E0" w:rsidRDefault="00F24FFB" w:rsidP="00F24FFB">
      <w:pPr>
        <w:ind w:left="280"/>
        <w:jc w:val="center"/>
      </w:pPr>
      <w:r w:rsidRPr="008741E0">
        <w:t xml:space="preserve">Государственное профессиональное образовательное учреждение </w:t>
      </w:r>
    </w:p>
    <w:p w:rsidR="00F24FFB" w:rsidRPr="008741E0" w:rsidRDefault="00F24FFB" w:rsidP="00F24FFB">
      <w:pPr>
        <w:ind w:left="280"/>
        <w:jc w:val="center"/>
      </w:pPr>
      <w:r w:rsidRPr="008741E0">
        <w:t>Ярославской области</w:t>
      </w:r>
    </w:p>
    <w:p w:rsidR="00F24FFB" w:rsidRPr="008741E0" w:rsidRDefault="00F24FFB" w:rsidP="00F24FFB">
      <w:pPr>
        <w:ind w:left="280"/>
        <w:jc w:val="center"/>
      </w:pPr>
      <w:r w:rsidRPr="008741E0">
        <w:t xml:space="preserve"> Переславский колледж им. А. </w:t>
      </w:r>
      <w:proofErr w:type="gramStart"/>
      <w:r w:rsidRPr="008741E0">
        <w:t>Невского</w:t>
      </w:r>
      <w:proofErr w:type="gramEnd"/>
    </w:p>
    <w:p w:rsidR="00F24FFB" w:rsidRPr="008741E0" w:rsidRDefault="00F24FFB" w:rsidP="00F24FFB">
      <w:pPr>
        <w:keepNext/>
        <w:keepLines/>
        <w:widowControl w:val="0"/>
        <w:jc w:val="center"/>
        <w:outlineLvl w:val="0"/>
        <w:rPr>
          <w:rFonts w:eastAsia="Calibri"/>
          <w:b/>
          <w:bCs/>
        </w:rPr>
      </w:pPr>
      <w:bookmarkStart w:id="0" w:name="bookmark0"/>
    </w:p>
    <w:p w:rsidR="00F24FFB" w:rsidRPr="008741E0" w:rsidRDefault="00F24FFB" w:rsidP="00F24FFB">
      <w:pPr>
        <w:keepNext/>
        <w:keepLines/>
        <w:widowControl w:val="0"/>
        <w:jc w:val="center"/>
        <w:outlineLvl w:val="0"/>
        <w:rPr>
          <w:rFonts w:eastAsia="Calibri"/>
          <w:b/>
          <w:bCs/>
        </w:rPr>
      </w:pPr>
      <w:r w:rsidRPr="008741E0">
        <w:rPr>
          <w:rFonts w:eastAsia="Calibri"/>
          <w:b/>
          <w:bCs/>
        </w:rPr>
        <w:t>ПРИКАЗ</w:t>
      </w:r>
      <w:bookmarkEnd w:id="0"/>
    </w:p>
    <w:p w:rsidR="00F24FFB" w:rsidRPr="008741E0" w:rsidRDefault="00F24FFB" w:rsidP="00F24FFB">
      <w:pPr>
        <w:jc w:val="center"/>
        <w:rPr>
          <w:rFonts w:ascii="Calibri" w:hAnsi="Calibri"/>
        </w:rPr>
      </w:pPr>
      <w:r>
        <w:t>26</w:t>
      </w:r>
      <w:r w:rsidRPr="008741E0">
        <w:t>.08.202</w:t>
      </w:r>
      <w:r>
        <w:t>4</w:t>
      </w:r>
      <w:r w:rsidRPr="008741E0">
        <w:tab/>
      </w:r>
      <w:r w:rsidRPr="008741E0">
        <w:tab/>
      </w:r>
      <w:r w:rsidRPr="008741E0">
        <w:tab/>
      </w:r>
      <w:r w:rsidRPr="008741E0">
        <w:tab/>
      </w:r>
      <w:r w:rsidRPr="008741E0">
        <w:tab/>
      </w:r>
      <w:r w:rsidRPr="008741E0">
        <w:tab/>
        <w:t xml:space="preserve">№ </w:t>
      </w:r>
      <w:r>
        <w:t>596</w:t>
      </w:r>
    </w:p>
    <w:p w:rsidR="00F24FFB" w:rsidRDefault="00F24FFB" w:rsidP="00F24FFB">
      <w:pPr>
        <w:spacing w:line="360" w:lineRule="auto"/>
        <w:jc w:val="center"/>
        <w:rPr>
          <w:sz w:val="16"/>
          <w:szCs w:val="16"/>
          <w:lang w:eastAsia="en-US"/>
        </w:rPr>
      </w:pPr>
    </w:p>
    <w:p w:rsidR="00F24FFB" w:rsidRPr="008741E0" w:rsidRDefault="005C6567" w:rsidP="00F24FFB">
      <w:pPr>
        <w:jc w:val="center"/>
      </w:pPr>
      <w:r>
        <w:t>По заочному отделению</w:t>
      </w:r>
    </w:p>
    <w:p w:rsidR="00F24FFB" w:rsidRPr="008741E0" w:rsidRDefault="00F24FFB" w:rsidP="00F24FFB">
      <w:pPr>
        <w:ind w:left="280"/>
        <w:jc w:val="both"/>
      </w:pPr>
    </w:p>
    <w:p w:rsidR="00F24FFB" w:rsidRPr="008741E0" w:rsidRDefault="00F24FFB" w:rsidP="00F24FFB">
      <w:pPr>
        <w:ind w:firstLine="500"/>
        <w:jc w:val="both"/>
        <w:rPr>
          <w:b/>
          <w:bCs/>
          <w:color w:val="000000"/>
        </w:rPr>
      </w:pPr>
      <w:r w:rsidRPr="008741E0">
        <w:rPr>
          <w:b/>
          <w:bCs/>
          <w:color w:val="000000"/>
        </w:rPr>
        <w:t>ПРИКАЗЫВАЮ:</w:t>
      </w:r>
    </w:p>
    <w:p w:rsidR="00F24FFB" w:rsidRPr="008741E0" w:rsidRDefault="00F24FFB" w:rsidP="00F24FFB">
      <w:pPr>
        <w:numPr>
          <w:ilvl w:val="0"/>
          <w:numId w:val="1"/>
        </w:numPr>
        <w:ind w:left="142" w:firstLine="0"/>
        <w:contextualSpacing/>
        <w:jc w:val="both"/>
      </w:pPr>
      <w:r w:rsidRPr="008741E0">
        <w:t>В соответствии с правилами приема в ГПОУ ЯО Переславский колледж им. А. Невского по реализации программ среднего профессионального образования (программ подготовки специалистов среднего звена и программ подготовки квалифицированных рабочих, служащих) на 202</w:t>
      </w:r>
      <w:r>
        <w:t>4</w:t>
      </w:r>
      <w:r w:rsidRPr="008741E0">
        <w:t>-202</w:t>
      </w:r>
      <w:r>
        <w:t>5</w:t>
      </w:r>
      <w:r w:rsidRPr="008741E0">
        <w:t xml:space="preserve"> учебный год:</w:t>
      </w:r>
    </w:p>
    <w:p w:rsidR="00F24FFB" w:rsidRDefault="00F24FFB" w:rsidP="00F24FFB">
      <w:pPr>
        <w:ind w:left="142"/>
        <w:jc w:val="both"/>
      </w:pPr>
      <w:r w:rsidRPr="008741E0">
        <w:t xml:space="preserve">1.1. Зачислить </w:t>
      </w:r>
      <w:r w:rsidRPr="008741E0">
        <w:rPr>
          <w:lang w:val="en-US"/>
        </w:rPr>
        <w:t>c</w:t>
      </w:r>
      <w:r>
        <w:t xml:space="preserve"> 0</w:t>
      </w:r>
      <w:r w:rsidR="00D82157">
        <w:t>2</w:t>
      </w:r>
      <w:r>
        <w:t>.09.2024</w:t>
      </w:r>
      <w:r w:rsidRPr="008741E0">
        <w:t xml:space="preserve"> года на </w:t>
      </w:r>
      <w:r>
        <w:t>за</w:t>
      </w:r>
      <w:r w:rsidRPr="008741E0">
        <w:t>очное отделение в ГПОУ</w:t>
      </w:r>
      <w:r>
        <w:t xml:space="preserve"> ЯО Переславский колледж им. А. </w:t>
      </w:r>
      <w:r w:rsidRPr="008741E0">
        <w:t>Невского для обучения в рамках контрольных цифр приема, по программе подготовки специалистов среднего звена на базе основного общего образования в качестве студентов следующих абитуриентов:</w:t>
      </w:r>
    </w:p>
    <w:p w:rsidR="00F24FFB" w:rsidRPr="008741E0" w:rsidRDefault="00F24FFB" w:rsidP="00F24FFB">
      <w:pPr>
        <w:ind w:left="142"/>
        <w:jc w:val="both"/>
      </w:pPr>
      <w:r w:rsidRPr="00B17E9F">
        <w:rPr>
          <w:b/>
        </w:rPr>
        <w:t>По специальности</w:t>
      </w:r>
      <w:r w:rsidR="005C6567">
        <w:rPr>
          <w:b/>
        </w:rPr>
        <w:t xml:space="preserve"> 15.02.17</w:t>
      </w:r>
      <w:r>
        <w:rPr>
          <w:b/>
        </w:rPr>
        <w:t xml:space="preserve"> – группа 11 ТМЗ М</w:t>
      </w:r>
      <w:r w:rsidR="005C6567">
        <w:rPr>
          <w:b/>
        </w:rPr>
        <w:t xml:space="preserve">онтаж, техническое обслуживание, эксплуатация </w:t>
      </w:r>
      <w:r>
        <w:rPr>
          <w:b/>
        </w:rPr>
        <w:t>и ремонт промышленного оборудования</w:t>
      </w:r>
    </w:p>
    <w:p w:rsidR="00F24FFB" w:rsidRDefault="00F24FFB" w:rsidP="00F24F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F24FFB" w:rsidSect="00F24FFB">
          <w:pgSz w:w="11906" w:h="16838"/>
          <w:pgMar w:top="567" w:right="850" w:bottom="426" w:left="851" w:header="708" w:footer="708" w:gutter="0"/>
          <w:cols w:space="142"/>
          <w:docGrid w:linePitch="360"/>
        </w:sectPr>
      </w:pPr>
    </w:p>
    <w:p w:rsidR="00F24FFB" w:rsidRDefault="00F24FFB" w:rsidP="00F24FF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Багирову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Дарью Александровну</w:t>
      </w:r>
    </w:p>
    <w:p w:rsidR="00F24FFB" w:rsidRDefault="00F24FFB" w:rsidP="00F24FF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Галкина Евгения Сергеевна</w:t>
      </w:r>
    </w:p>
    <w:p w:rsidR="00F24FFB" w:rsidRDefault="00F24FFB" w:rsidP="00F24FF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Галкина Андрея Николаевича</w:t>
      </w:r>
    </w:p>
    <w:p w:rsidR="00F24FFB" w:rsidRDefault="00F24FFB" w:rsidP="00F24FF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Гончарова Александра Евгеньевича</w:t>
      </w:r>
    </w:p>
    <w:p w:rsidR="00F24FFB" w:rsidRDefault="00F24FFB" w:rsidP="00F24FF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Ивлеву Ксению Игоревну</w:t>
      </w:r>
    </w:p>
    <w:p w:rsidR="00F24FFB" w:rsidRDefault="00F24FFB" w:rsidP="00F24FF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Шабанова Илью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Кареновича</w:t>
      </w:r>
      <w:proofErr w:type="spellEnd"/>
    </w:p>
    <w:p w:rsidR="00F24FFB" w:rsidRDefault="00F24FFB" w:rsidP="00F24FF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Алтухову Оксану Сергеевну</w:t>
      </w:r>
    </w:p>
    <w:p w:rsidR="00F24FFB" w:rsidRPr="00F24FFB" w:rsidRDefault="00F24FFB" w:rsidP="00F24FFB">
      <w:pPr>
        <w:sectPr w:rsidR="00F24FFB" w:rsidRPr="00F24FFB" w:rsidSect="00F24FFB">
          <w:type w:val="continuous"/>
          <w:pgSz w:w="11906" w:h="16838"/>
          <w:pgMar w:top="567" w:right="850" w:bottom="426" w:left="851" w:header="708" w:footer="708" w:gutter="0"/>
          <w:cols w:num="2" w:space="142"/>
          <w:docGrid w:linePitch="360"/>
        </w:sectPr>
      </w:pPr>
    </w:p>
    <w:p w:rsidR="00F24FFB" w:rsidRDefault="00F24FFB" w:rsidP="00F24FFB">
      <w:pPr>
        <w:jc w:val="both"/>
      </w:pPr>
      <w:r>
        <w:lastRenderedPageBreak/>
        <w:t xml:space="preserve"> 1.2</w:t>
      </w:r>
      <w:r w:rsidRPr="008741E0">
        <w:t xml:space="preserve">. Зачислить </w:t>
      </w:r>
      <w:r w:rsidRPr="008741E0">
        <w:rPr>
          <w:lang w:val="en-US"/>
        </w:rPr>
        <w:t>c</w:t>
      </w:r>
      <w:r w:rsidR="00D82157">
        <w:t xml:space="preserve"> 02</w:t>
      </w:r>
      <w:r>
        <w:t>.09.2024</w:t>
      </w:r>
      <w:r w:rsidRPr="008741E0">
        <w:t xml:space="preserve"> года на </w:t>
      </w:r>
      <w:r>
        <w:t>за</w:t>
      </w:r>
      <w:r w:rsidRPr="008741E0">
        <w:t>очное отделение в Г</w:t>
      </w:r>
      <w:r>
        <w:t>ПОУ ЯО Переславский колледж им. </w:t>
      </w:r>
      <w:r w:rsidRPr="008741E0">
        <w:t xml:space="preserve">А. Невского для обучения в рамках контрольных цифр приема, по программе подготовки </w:t>
      </w:r>
      <w:r>
        <w:t xml:space="preserve">    </w:t>
      </w:r>
      <w:r w:rsidRPr="008741E0">
        <w:t xml:space="preserve">специалистов среднего звена на базе </w:t>
      </w:r>
      <w:r>
        <w:t>среднего</w:t>
      </w:r>
      <w:r w:rsidRPr="008741E0">
        <w:t xml:space="preserve"> общего образования в качестве с</w:t>
      </w:r>
      <w:r>
        <w:t>тудентов следующих абитуриентов:</w:t>
      </w:r>
    </w:p>
    <w:p w:rsidR="00F24FFB" w:rsidRPr="00BD50FD" w:rsidRDefault="00F24FFB" w:rsidP="00F24FFB">
      <w:pPr>
        <w:jc w:val="both"/>
      </w:pPr>
      <w:r w:rsidRPr="00BD50FD">
        <w:rPr>
          <w:b/>
        </w:rPr>
        <w:t>По специальности 15.02.1</w:t>
      </w:r>
      <w:r w:rsidR="005C6567">
        <w:rPr>
          <w:b/>
        </w:rPr>
        <w:t>7</w:t>
      </w:r>
      <w:r>
        <w:rPr>
          <w:b/>
        </w:rPr>
        <w:t>- группа 12 ТМЗ</w:t>
      </w:r>
      <w:r w:rsidRPr="00BD50FD">
        <w:rPr>
          <w:b/>
        </w:rPr>
        <w:t xml:space="preserve"> Монтаж, техническое обслуживание</w:t>
      </w:r>
      <w:r w:rsidR="005C6567">
        <w:rPr>
          <w:b/>
        </w:rPr>
        <w:t>, эксплуатация</w:t>
      </w:r>
      <w:r w:rsidRPr="00BD50FD">
        <w:rPr>
          <w:b/>
        </w:rPr>
        <w:t xml:space="preserve"> и ремонт промышленного оборудования</w:t>
      </w:r>
    </w:p>
    <w:p w:rsidR="00F24FFB" w:rsidRPr="00BD50FD" w:rsidRDefault="00F24FFB" w:rsidP="00F24FFB">
      <w:pPr>
        <w:sectPr w:rsidR="00F24FFB" w:rsidRPr="00BD50FD" w:rsidSect="00D340D0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58340D" w:rsidRPr="0058340D" w:rsidRDefault="005C6567" w:rsidP="00CE7091">
      <w:pPr>
        <w:pStyle w:val="a3"/>
        <w:numPr>
          <w:ilvl w:val="0"/>
          <w:numId w:val="2"/>
        </w:numPr>
        <w:spacing w:line="240" w:lineRule="auto"/>
        <w:ind w:left="426" w:firstLine="0"/>
      </w:pPr>
      <w:r>
        <w:rPr>
          <w:rFonts w:ascii="Times New Roman" w:hAnsi="Times New Roman"/>
          <w:sz w:val="24"/>
          <w:szCs w:val="24"/>
        </w:rPr>
        <w:lastRenderedPageBreak/>
        <w:t>Дег</w:t>
      </w:r>
      <w:r w:rsidR="0058340D">
        <w:rPr>
          <w:rFonts w:ascii="Times New Roman" w:hAnsi="Times New Roman"/>
          <w:sz w:val="24"/>
          <w:szCs w:val="24"/>
        </w:rPr>
        <w:t>тярёва Всеволода Андреевича</w:t>
      </w:r>
    </w:p>
    <w:p w:rsidR="0058340D" w:rsidRPr="0058340D" w:rsidRDefault="0058340D" w:rsidP="00CE7091">
      <w:pPr>
        <w:pStyle w:val="a3"/>
        <w:numPr>
          <w:ilvl w:val="0"/>
          <w:numId w:val="2"/>
        </w:numPr>
        <w:spacing w:line="240" w:lineRule="auto"/>
        <w:ind w:left="426" w:firstLine="0"/>
      </w:pPr>
      <w:r>
        <w:rPr>
          <w:rFonts w:ascii="Times New Roman" w:hAnsi="Times New Roman"/>
          <w:sz w:val="24"/>
          <w:szCs w:val="24"/>
        </w:rPr>
        <w:t xml:space="preserve">Исаева </w:t>
      </w:r>
      <w:proofErr w:type="spellStart"/>
      <w:r>
        <w:rPr>
          <w:rFonts w:ascii="Times New Roman" w:hAnsi="Times New Roman"/>
          <w:sz w:val="24"/>
          <w:szCs w:val="24"/>
        </w:rPr>
        <w:t>Джамалатдина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Багуветдиновича</w:t>
      </w:r>
      <w:proofErr w:type="spellEnd"/>
    </w:p>
    <w:p w:rsidR="0058340D" w:rsidRPr="0058340D" w:rsidRDefault="0058340D" w:rsidP="00CE7091">
      <w:pPr>
        <w:pStyle w:val="a3"/>
        <w:numPr>
          <w:ilvl w:val="0"/>
          <w:numId w:val="2"/>
        </w:numPr>
        <w:spacing w:line="240" w:lineRule="auto"/>
        <w:ind w:left="426" w:firstLine="0"/>
      </w:pPr>
      <w:r>
        <w:rPr>
          <w:rFonts w:ascii="Times New Roman" w:hAnsi="Times New Roman"/>
          <w:sz w:val="24"/>
          <w:szCs w:val="24"/>
        </w:rPr>
        <w:t>Мазанова Александра Александровича</w:t>
      </w:r>
    </w:p>
    <w:p w:rsidR="0058340D" w:rsidRPr="0058340D" w:rsidRDefault="0058340D" w:rsidP="00CE7091">
      <w:pPr>
        <w:pStyle w:val="a3"/>
        <w:numPr>
          <w:ilvl w:val="0"/>
          <w:numId w:val="2"/>
        </w:numPr>
        <w:spacing w:line="240" w:lineRule="auto"/>
        <w:ind w:left="426" w:firstLine="0"/>
      </w:pPr>
      <w:proofErr w:type="spellStart"/>
      <w:r>
        <w:rPr>
          <w:rFonts w:ascii="Times New Roman" w:hAnsi="Times New Roman"/>
          <w:sz w:val="24"/>
          <w:szCs w:val="24"/>
        </w:rPr>
        <w:t>Муталипова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Алишера </w:t>
      </w:r>
      <w:proofErr w:type="spellStart"/>
      <w:r>
        <w:rPr>
          <w:rFonts w:ascii="Times New Roman" w:hAnsi="Times New Roman"/>
          <w:sz w:val="24"/>
          <w:szCs w:val="24"/>
        </w:rPr>
        <w:t>Бахтиёржона</w:t>
      </w:r>
      <w:proofErr w:type="spellEnd"/>
    </w:p>
    <w:p w:rsidR="0058340D" w:rsidRPr="0058340D" w:rsidRDefault="0058340D" w:rsidP="00CE7091">
      <w:pPr>
        <w:pStyle w:val="a3"/>
        <w:numPr>
          <w:ilvl w:val="0"/>
          <w:numId w:val="2"/>
        </w:numPr>
        <w:spacing w:line="240" w:lineRule="auto"/>
        <w:ind w:left="426" w:firstLine="0"/>
      </w:pPr>
      <w:proofErr w:type="spellStart"/>
      <w:r>
        <w:rPr>
          <w:rFonts w:ascii="Times New Roman" w:hAnsi="Times New Roman"/>
          <w:sz w:val="24"/>
          <w:szCs w:val="24"/>
        </w:rPr>
        <w:t>Паневкина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Ивана Александровича</w:t>
      </w:r>
    </w:p>
    <w:p w:rsidR="0058340D" w:rsidRPr="0058340D" w:rsidRDefault="0058340D" w:rsidP="00CE7091">
      <w:pPr>
        <w:pStyle w:val="a3"/>
        <w:numPr>
          <w:ilvl w:val="0"/>
          <w:numId w:val="2"/>
        </w:numPr>
        <w:spacing w:line="240" w:lineRule="auto"/>
        <w:ind w:left="426" w:firstLine="0"/>
      </w:pPr>
      <w:r>
        <w:rPr>
          <w:rFonts w:ascii="Times New Roman" w:hAnsi="Times New Roman"/>
          <w:sz w:val="24"/>
          <w:szCs w:val="24"/>
        </w:rPr>
        <w:lastRenderedPageBreak/>
        <w:t xml:space="preserve">Петрунину Оксану Викторовну </w:t>
      </w:r>
    </w:p>
    <w:p w:rsidR="003070D6" w:rsidRPr="003070D6" w:rsidRDefault="0058340D" w:rsidP="00CE7091">
      <w:pPr>
        <w:pStyle w:val="a3"/>
        <w:numPr>
          <w:ilvl w:val="0"/>
          <w:numId w:val="2"/>
        </w:numPr>
        <w:spacing w:line="240" w:lineRule="auto"/>
        <w:ind w:left="426" w:firstLine="0"/>
        <w:jc w:val="both"/>
      </w:pPr>
      <w:r>
        <w:rPr>
          <w:rFonts w:ascii="Times New Roman" w:hAnsi="Times New Roman"/>
          <w:sz w:val="24"/>
          <w:szCs w:val="24"/>
        </w:rPr>
        <w:t>Филимоненко Алексея Сергеевича</w:t>
      </w:r>
    </w:p>
    <w:p w:rsidR="00CE7091" w:rsidRPr="00CE7091" w:rsidRDefault="003070D6" w:rsidP="00CE7091">
      <w:pPr>
        <w:pStyle w:val="a3"/>
        <w:numPr>
          <w:ilvl w:val="0"/>
          <w:numId w:val="2"/>
        </w:numPr>
        <w:spacing w:line="240" w:lineRule="auto"/>
        <w:ind w:left="426" w:firstLine="0"/>
        <w:jc w:val="both"/>
      </w:pPr>
      <w:r>
        <w:rPr>
          <w:rFonts w:ascii="Times New Roman" w:hAnsi="Times New Roman"/>
          <w:sz w:val="24"/>
          <w:szCs w:val="24"/>
        </w:rPr>
        <w:t xml:space="preserve">Щекина Евгения Николаевича </w:t>
      </w:r>
      <w:bookmarkStart w:id="1" w:name="_GoBack"/>
      <w:bookmarkEnd w:id="1"/>
      <w:r w:rsidR="0058340D">
        <w:rPr>
          <w:rFonts w:ascii="Times New Roman" w:hAnsi="Times New Roman"/>
          <w:sz w:val="24"/>
          <w:szCs w:val="24"/>
        </w:rPr>
        <w:t xml:space="preserve"> </w:t>
      </w:r>
    </w:p>
    <w:p w:rsidR="00CE7091" w:rsidRDefault="00CE7091" w:rsidP="00CE7091">
      <w:pPr>
        <w:pStyle w:val="a3"/>
        <w:spacing w:line="240" w:lineRule="auto"/>
        <w:ind w:left="142"/>
        <w:jc w:val="both"/>
      </w:pPr>
    </w:p>
    <w:p w:rsidR="003070D6" w:rsidRDefault="003070D6" w:rsidP="00CE7091">
      <w:pPr>
        <w:pStyle w:val="a3"/>
        <w:spacing w:line="240" w:lineRule="auto"/>
        <w:ind w:left="142"/>
        <w:jc w:val="both"/>
        <w:sectPr w:rsidR="003070D6" w:rsidSect="00CE7091">
          <w:type w:val="continuous"/>
          <w:pgSz w:w="11906" w:h="16838"/>
          <w:pgMar w:top="567" w:right="850" w:bottom="426" w:left="1276" w:header="708" w:footer="708" w:gutter="0"/>
          <w:cols w:num="2" w:space="140"/>
          <w:docGrid w:linePitch="360"/>
        </w:sectPr>
      </w:pPr>
    </w:p>
    <w:p w:rsidR="00CE7091" w:rsidRPr="00CE7091" w:rsidRDefault="00CE7091" w:rsidP="00CE7091">
      <w:pPr>
        <w:pStyle w:val="a3"/>
        <w:spacing w:line="240" w:lineRule="auto"/>
        <w:ind w:left="142"/>
        <w:jc w:val="both"/>
      </w:pPr>
    </w:p>
    <w:p w:rsidR="00F24FFB" w:rsidRPr="00CE7091" w:rsidRDefault="00F24FFB" w:rsidP="00CE7091">
      <w:pPr>
        <w:pStyle w:val="a3"/>
        <w:spacing w:line="240" w:lineRule="auto"/>
        <w:ind w:left="142"/>
        <w:jc w:val="both"/>
        <w:rPr>
          <w:rFonts w:ascii="Times New Roman" w:hAnsi="Times New Roman"/>
          <w:sz w:val="24"/>
        </w:rPr>
      </w:pPr>
      <w:r w:rsidRPr="00CE7091">
        <w:rPr>
          <w:rFonts w:ascii="Times New Roman" w:hAnsi="Times New Roman"/>
          <w:sz w:val="24"/>
        </w:rPr>
        <w:t>Основание: Протокол</w:t>
      </w:r>
      <w:r w:rsidR="00D82157" w:rsidRPr="00CE7091">
        <w:rPr>
          <w:rFonts w:ascii="Times New Roman" w:hAnsi="Times New Roman"/>
          <w:sz w:val="24"/>
        </w:rPr>
        <w:t xml:space="preserve"> заседания приемной комиссии № 4 от 26</w:t>
      </w:r>
      <w:r w:rsidRPr="00CE7091">
        <w:rPr>
          <w:rFonts w:ascii="Times New Roman" w:hAnsi="Times New Roman"/>
          <w:sz w:val="24"/>
        </w:rPr>
        <w:t>.08.202</w:t>
      </w:r>
      <w:r w:rsidR="00D82157" w:rsidRPr="00CE7091">
        <w:rPr>
          <w:rFonts w:ascii="Times New Roman" w:hAnsi="Times New Roman"/>
          <w:sz w:val="24"/>
        </w:rPr>
        <w:t>4</w:t>
      </w:r>
    </w:p>
    <w:p w:rsidR="00F24FFB" w:rsidRDefault="00F24FFB" w:rsidP="00F24FFB">
      <w:pPr>
        <w:ind w:left="142"/>
        <w:jc w:val="both"/>
      </w:pPr>
    </w:p>
    <w:p w:rsidR="00F24FFB" w:rsidRPr="00BD50FD" w:rsidRDefault="00F24FFB" w:rsidP="00F24FFB">
      <w:pPr>
        <w:ind w:left="142"/>
        <w:jc w:val="both"/>
      </w:pPr>
    </w:p>
    <w:p w:rsidR="00F24FFB" w:rsidRDefault="00F24FFB" w:rsidP="00F24FFB">
      <w:pPr>
        <w:jc w:val="both"/>
      </w:pPr>
    </w:p>
    <w:p w:rsidR="00F24FFB" w:rsidRPr="00725E6A" w:rsidRDefault="00F24FFB" w:rsidP="00F24FFB">
      <w:pPr>
        <w:jc w:val="both"/>
      </w:pPr>
      <w:r w:rsidRPr="00BD50FD">
        <w:t>Директор колледжа</w:t>
      </w:r>
      <w:r w:rsidRPr="00BD50FD">
        <w:tab/>
      </w:r>
      <w:r w:rsidRPr="00BD50FD">
        <w:tab/>
      </w:r>
      <w:r w:rsidRPr="00BD50FD">
        <w:tab/>
      </w:r>
      <w:r w:rsidRPr="00BD50FD">
        <w:tab/>
      </w:r>
      <w:r w:rsidRPr="00BD50FD">
        <w:tab/>
      </w:r>
      <w:r w:rsidRPr="00725E6A">
        <w:tab/>
      </w:r>
      <w:r>
        <w:tab/>
      </w:r>
      <w:r>
        <w:tab/>
      </w:r>
      <w:r>
        <w:tab/>
      </w:r>
      <w:r w:rsidRPr="00725E6A">
        <w:t>Е.В. Белова</w:t>
      </w:r>
    </w:p>
    <w:p w:rsidR="000350B4" w:rsidRDefault="000350B4"/>
    <w:sectPr w:rsidR="000350B4" w:rsidSect="00E64DD1">
      <w:type w:val="continuous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3C12"/>
    <w:multiLevelType w:val="hybridMultilevel"/>
    <w:tmpl w:val="66821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8E1C29"/>
    <w:multiLevelType w:val="multilevel"/>
    <w:tmpl w:val="B6E4D808"/>
    <w:lvl w:ilvl="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0" w:hanging="1800"/>
      </w:pPr>
      <w:rPr>
        <w:rFonts w:cs="Times New Roman" w:hint="default"/>
      </w:rPr>
    </w:lvl>
  </w:abstractNum>
  <w:abstractNum w:abstractNumId="2">
    <w:nsid w:val="53D8450B"/>
    <w:multiLevelType w:val="hybridMultilevel"/>
    <w:tmpl w:val="25CA3AA2"/>
    <w:lvl w:ilvl="0" w:tplc="A8FA33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C3"/>
    <w:rsid w:val="000350B4"/>
    <w:rsid w:val="003070D6"/>
    <w:rsid w:val="003169DE"/>
    <w:rsid w:val="0058340D"/>
    <w:rsid w:val="005C6567"/>
    <w:rsid w:val="009C56C3"/>
    <w:rsid w:val="00CE7091"/>
    <w:rsid w:val="00D82157"/>
    <w:rsid w:val="00F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Морякова Екатерина Александровна</dc:creator>
  <cp:keywords/>
  <dc:description/>
  <cp:lastModifiedBy>Морякова Екатерина Александровна</cp:lastModifiedBy>
  <cp:revision>3</cp:revision>
  <cp:lastPrinted>2024-08-28T06:11:00Z</cp:lastPrinted>
  <dcterms:created xsi:type="dcterms:W3CDTF">2024-08-27T06:41:00Z</dcterms:created>
  <dcterms:modified xsi:type="dcterms:W3CDTF">2024-08-28T06:15:00Z</dcterms:modified>
</cp:coreProperties>
</file>